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3957C" w14:textId="77777777" w:rsidR="001B4192" w:rsidRDefault="001B4192" w:rsidP="00B837D9">
      <w:pPr>
        <w:pStyle w:val="rvps2"/>
        <w:shd w:val="clear" w:color="auto" w:fill="FFFFFF"/>
        <w:contextualSpacing/>
        <w:jc w:val="both"/>
        <w:rPr>
          <w:i/>
        </w:rPr>
      </w:pPr>
    </w:p>
    <w:p w14:paraId="73C09E98" w14:textId="77777777" w:rsidR="001B4192" w:rsidRPr="000A5588" w:rsidRDefault="001B4192" w:rsidP="001B4192">
      <w:pPr>
        <w:tabs>
          <w:tab w:val="center" w:pos="8754"/>
        </w:tabs>
        <w:spacing w:after="14" w:line="268" w:lineRule="auto"/>
        <w:ind w:left="-3"/>
        <w:jc w:val="right"/>
        <w:rPr>
          <w:rFonts w:ascii="Times New Roman" w:eastAsia="Times New Roman" w:hAnsi="Times New Roman"/>
          <w:color w:val="000000"/>
          <w:kern w:val="2"/>
          <w:sz w:val="28"/>
          <w:lang w:eastAsia="uk-UA"/>
          <w14:ligatures w14:val="standardContextual"/>
        </w:rPr>
      </w:pPr>
      <w:r w:rsidRPr="000A5588">
        <w:rPr>
          <w:rFonts w:ascii="Times New Roman" w:eastAsia="Times New Roman" w:hAnsi="Times New Roman"/>
          <w:color w:val="000000"/>
          <w:kern w:val="2"/>
          <w:sz w:val="28"/>
          <w:lang w:eastAsia="uk-UA"/>
          <w14:ligatures w14:val="standardContextual"/>
        </w:rPr>
        <w:t xml:space="preserve">Додаток 1 </w:t>
      </w:r>
    </w:p>
    <w:p w14:paraId="3F911BD0" w14:textId="77777777" w:rsidR="001B4192" w:rsidRPr="000A5588" w:rsidRDefault="001B4192" w:rsidP="001B4192">
      <w:pPr>
        <w:spacing w:after="22" w:line="259" w:lineRule="auto"/>
        <w:ind w:left="56"/>
        <w:rPr>
          <w:rFonts w:ascii="Times New Roman" w:eastAsia="Times New Roman" w:hAnsi="Times New Roman"/>
          <w:color w:val="000000"/>
          <w:kern w:val="2"/>
          <w:sz w:val="28"/>
          <w:lang w:eastAsia="uk-UA"/>
          <w14:ligatures w14:val="standardContextual"/>
        </w:rPr>
      </w:pPr>
    </w:p>
    <w:p w14:paraId="3CE4D84C" w14:textId="77777777" w:rsidR="001B4192" w:rsidRPr="000A5588" w:rsidRDefault="001B4192" w:rsidP="001B4192">
      <w:pPr>
        <w:spacing w:after="10" w:line="268" w:lineRule="auto"/>
        <w:ind w:left="556" w:right="561" w:hanging="10"/>
        <w:jc w:val="center"/>
        <w:rPr>
          <w:rFonts w:ascii="Times New Roman" w:eastAsia="Times New Roman" w:hAnsi="Times New Roman"/>
          <w:color w:val="000000"/>
          <w:kern w:val="2"/>
          <w:sz w:val="28"/>
          <w:lang w:eastAsia="uk-UA"/>
          <w14:ligatures w14:val="standardContextual"/>
        </w:rPr>
      </w:pPr>
      <w:r w:rsidRPr="000A5588">
        <w:rPr>
          <w:rFonts w:ascii="Times New Roman" w:eastAsia="Times New Roman" w:hAnsi="Times New Roman"/>
          <w:color w:val="000000"/>
          <w:kern w:val="2"/>
          <w:sz w:val="28"/>
          <w:lang w:eastAsia="uk-UA"/>
          <w14:ligatures w14:val="standardContextual"/>
        </w:rPr>
        <w:t xml:space="preserve">ЗАЯВА </w:t>
      </w:r>
    </w:p>
    <w:p w14:paraId="324ABE5E" w14:textId="77777777" w:rsidR="001B4192" w:rsidRPr="000A5588" w:rsidRDefault="001B4192" w:rsidP="001B4192">
      <w:pPr>
        <w:spacing w:after="14" w:line="268" w:lineRule="auto"/>
        <w:ind w:left="288" w:right="6"/>
        <w:jc w:val="both"/>
        <w:rPr>
          <w:rFonts w:ascii="Times New Roman" w:eastAsia="Times New Roman" w:hAnsi="Times New Roman"/>
          <w:color w:val="000000"/>
          <w:kern w:val="2"/>
          <w:sz w:val="28"/>
          <w:lang w:eastAsia="uk-UA"/>
          <w14:ligatures w14:val="standardContextual"/>
        </w:rPr>
      </w:pPr>
      <w:r w:rsidRPr="000A5588">
        <w:rPr>
          <w:rFonts w:ascii="Times New Roman" w:eastAsia="Times New Roman" w:hAnsi="Times New Roman"/>
          <w:color w:val="000000"/>
          <w:kern w:val="2"/>
          <w:sz w:val="28"/>
          <w:lang w:eastAsia="uk-UA"/>
          <w14:ligatures w14:val="standardContextual"/>
        </w:rPr>
        <w:t xml:space="preserve">на участь у конкурсі з визначення програм (проектів, заходів), розроблених </w:t>
      </w:r>
    </w:p>
    <w:p w14:paraId="7875DF0E" w14:textId="77777777" w:rsidR="001B4192" w:rsidRPr="000A5588" w:rsidRDefault="001B4192" w:rsidP="001B4192">
      <w:pPr>
        <w:spacing w:after="14" w:line="268" w:lineRule="auto"/>
        <w:ind w:left="1058" w:right="6" w:hanging="792"/>
        <w:jc w:val="both"/>
        <w:rPr>
          <w:rFonts w:ascii="Times New Roman" w:eastAsia="Times New Roman" w:hAnsi="Times New Roman"/>
          <w:color w:val="000000"/>
          <w:kern w:val="2"/>
          <w:sz w:val="28"/>
          <w:lang w:eastAsia="uk-UA"/>
          <w14:ligatures w14:val="standardContextual"/>
        </w:rPr>
      </w:pPr>
      <w:r w:rsidRPr="000A5588">
        <w:rPr>
          <w:rFonts w:ascii="Times New Roman" w:eastAsia="Times New Roman" w:hAnsi="Times New Roman"/>
          <w:color w:val="000000"/>
          <w:kern w:val="2"/>
          <w:sz w:val="28"/>
          <w:lang w:eastAsia="uk-UA"/>
          <w14:ligatures w14:val="standardContextual"/>
        </w:rPr>
        <w:t xml:space="preserve">громадськими об’єднаннями та благодійними організаціями, для виконання (реалізації)  яких надається фінансова підтримка у ______ році </w:t>
      </w:r>
    </w:p>
    <w:p w14:paraId="5CFB2427" w14:textId="77777777" w:rsidR="001B4192" w:rsidRPr="000A5588" w:rsidRDefault="001B4192" w:rsidP="001B4192">
      <w:pPr>
        <w:spacing w:after="0" w:line="259" w:lineRule="auto"/>
        <w:rPr>
          <w:rFonts w:ascii="Times New Roman" w:eastAsia="Times New Roman" w:hAnsi="Times New Roman"/>
          <w:color w:val="000000"/>
          <w:kern w:val="2"/>
          <w:sz w:val="28"/>
          <w:lang w:eastAsia="uk-UA"/>
          <w14:ligatures w14:val="standardContextual"/>
        </w:rPr>
      </w:pPr>
      <w:r w:rsidRPr="000A5588">
        <w:rPr>
          <w:rFonts w:ascii="Times New Roman" w:eastAsia="Times New Roman" w:hAnsi="Times New Roman"/>
          <w:color w:val="000000"/>
          <w:kern w:val="2"/>
          <w:sz w:val="12"/>
          <w:lang w:eastAsia="uk-UA"/>
          <w14:ligatures w14:val="standardContextual"/>
        </w:rPr>
        <w:t xml:space="preserve"> </w:t>
      </w:r>
    </w:p>
    <w:p w14:paraId="29A6E6FA" w14:textId="77777777" w:rsidR="001B4192" w:rsidRPr="000A5588" w:rsidRDefault="001B4192" w:rsidP="001B4192">
      <w:pPr>
        <w:spacing w:after="0" w:line="259" w:lineRule="auto"/>
        <w:rPr>
          <w:rFonts w:ascii="Times New Roman" w:eastAsia="Times New Roman" w:hAnsi="Times New Roman"/>
          <w:color w:val="000000"/>
          <w:kern w:val="2"/>
          <w:sz w:val="28"/>
          <w:lang w:eastAsia="uk-UA"/>
          <w14:ligatures w14:val="standardContextual"/>
        </w:rPr>
      </w:pPr>
      <w:r w:rsidRPr="000A5588">
        <w:rPr>
          <w:rFonts w:ascii="Times New Roman" w:eastAsia="Times New Roman" w:hAnsi="Times New Roman"/>
          <w:color w:val="000000"/>
          <w:kern w:val="2"/>
          <w:sz w:val="12"/>
          <w:lang w:eastAsia="uk-UA"/>
          <w14:ligatures w14:val="standardContextual"/>
        </w:rPr>
        <w:t xml:space="preserve"> </w:t>
      </w:r>
    </w:p>
    <w:tbl>
      <w:tblPr>
        <w:tblStyle w:val="TableGrid"/>
        <w:tblW w:w="9748" w:type="dxa"/>
        <w:tblInd w:w="-108" w:type="dxa"/>
        <w:tblCellMar>
          <w:top w:w="7" w:type="dxa"/>
          <w:left w:w="108" w:type="dxa"/>
          <w:right w:w="115" w:type="dxa"/>
        </w:tblCellMar>
        <w:tblLook w:val="04A0" w:firstRow="1" w:lastRow="0" w:firstColumn="1" w:lastColumn="0" w:noHBand="0" w:noVBand="1"/>
      </w:tblPr>
      <w:tblGrid>
        <w:gridCol w:w="4849"/>
        <w:gridCol w:w="4899"/>
      </w:tblGrid>
      <w:tr w:rsidR="001B4192" w:rsidRPr="000A5588" w14:paraId="10D905C5" w14:textId="77777777" w:rsidTr="00C548EA">
        <w:trPr>
          <w:trHeight w:val="655"/>
        </w:trPr>
        <w:tc>
          <w:tcPr>
            <w:tcW w:w="4849" w:type="dxa"/>
            <w:tcBorders>
              <w:top w:val="single" w:sz="4" w:space="0" w:color="000000"/>
              <w:left w:val="single" w:sz="4" w:space="0" w:color="000000"/>
              <w:bottom w:val="single" w:sz="4" w:space="0" w:color="000000"/>
              <w:right w:val="single" w:sz="4" w:space="0" w:color="000000"/>
            </w:tcBorders>
          </w:tcPr>
          <w:p w14:paraId="02F7D380" w14:textId="77777777" w:rsidR="001B4192" w:rsidRPr="000A5588" w:rsidRDefault="001B4192" w:rsidP="00C548EA">
            <w:pPr>
              <w:spacing w:after="0" w:line="259" w:lineRule="auto"/>
              <w:rPr>
                <w:rFonts w:ascii="Times New Roman" w:hAnsi="Times New Roman"/>
                <w:color w:val="000000"/>
                <w:sz w:val="28"/>
                <w:lang w:eastAsia="uk-UA"/>
              </w:rPr>
            </w:pPr>
            <w:r w:rsidRPr="000A5588">
              <w:rPr>
                <w:rFonts w:ascii="Times New Roman" w:hAnsi="Times New Roman"/>
                <w:color w:val="000000"/>
                <w:sz w:val="28"/>
                <w:lang w:eastAsia="uk-UA"/>
              </w:rPr>
              <w:t xml:space="preserve">Дата реєстрації заяви </w:t>
            </w:r>
          </w:p>
          <w:p w14:paraId="78797E55" w14:textId="77777777" w:rsidR="001B4192" w:rsidRPr="000A5588" w:rsidRDefault="001B4192" w:rsidP="00C548EA">
            <w:pPr>
              <w:spacing w:after="0" w:line="259" w:lineRule="auto"/>
              <w:rPr>
                <w:rFonts w:ascii="Times New Roman" w:hAnsi="Times New Roman"/>
                <w:color w:val="000000"/>
                <w:sz w:val="28"/>
                <w:lang w:eastAsia="uk-UA"/>
              </w:rPr>
            </w:pPr>
            <w:r w:rsidRPr="000A5588">
              <w:rPr>
                <w:rFonts w:ascii="Times New Roman" w:hAnsi="Times New Roman"/>
                <w:color w:val="000000"/>
                <w:sz w:val="28"/>
                <w:lang w:eastAsia="uk-UA"/>
              </w:rPr>
              <w:t xml:space="preserve"> </w:t>
            </w:r>
          </w:p>
        </w:tc>
        <w:tc>
          <w:tcPr>
            <w:tcW w:w="4899" w:type="dxa"/>
            <w:tcBorders>
              <w:top w:val="single" w:sz="4" w:space="0" w:color="000000"/>
              <w:left w:val="single" w:sz="4" w:space="0" w:color="000000"/>
              <w:bottom w:val="single" w:sz="4" w:space="0" w:color="000000"/>
              <w:right w:val="single" w:sz="4" w:space="0" w:color="000000"/>
            </w:tcBorders>
          </w:tcPr>
          <w:p w14:paraId="67F082DB" w14:textId="77777777" w:rsidR="001B4192" w:rsidRPr="000A5588" w:rsidRDefault="001B4192" w:rsidP="00C548EA">
            <w:pPr>
              <w:spacing w:after="0" w:line="259" w:lineRule="auto"/>
              <w:ind w:left="65"/>
              <w:jc w:val="center"/>
              <w:rPr>
                <w:rFonts w:ascii="Times New Roman" w:hAnsi="Times New Roman"/>
                <w:color w:val="000000"/>
                <w:sz w:val="28"/>
                <w:lang w:eastAsia="uk-UA"/>
              </w:rPr>
            </w:pPr>
            <w:r w:rsidRPr="000A5588">
              <w:rPr>
                <w:rFonts w:ascii="Times New Roman" w:hAnsi="Times New Roman"/>
                <w:color w:val="000000"/>
                <w:sz w:val="24"/>
                <w:lang w:eastAsia="uk-UA"/>
              </w:rPr>
              <w:t xml:space="preserve"> </w:t>
            </w:r>
          </w:p>
        </w:tc>
      </w:tr>
      <w:tr w:rsidR="001B4192" w:rsidRPr="000A5588" w14:paraId="44E1F053" w14:textId="77777777" w:rsidTr="00C548EA">
        <w:trPr>
          <w:trHeight w:val="653"/>
        </w:trPr>
        <w:tc>
          <w:tcPr>
            <w:tcW w:w="4849" w:type="dxa"/>
            <w:tcBorders>
              <w:top w:val="single" w:sz="4" w:space="0" w:color="000000"/>
              <w:left w:val="single" w:sz="4" w:space="0" w:color="000000"/>
              <w:bottom w:val="single" w:sz="4" w:space="0" w:color="000000"/>
              <w:right w:val="single" w:sz="4" w:space="0" w:color="000000"/>
            </w:tcBorders>
          </w:tcPr>
          <w:p w14:paraId="70BF13DB" w14:textId="77777777" w:rsidR="001B4192" w:rsidRPr="000A5588" w:rsidRDefault="001B4192" w:rsidP="00C548EA">
            <w:pPr>
              <w:spacing w:after="0" w:line="259" w:lineRule="auto"/>
              <w:rPr>
                <w:rFonts w:ascii="Times New Roman" w:hAnsi="Times New Roman"/>
                <w:color w:val="000000"/>
                <w:sz w:val="28"/>
                <w:lang w:eastAsia="uk-UA"/>
              </w:rPr>
            </w:pPr>
            <w:r w:rsidRPr="000A5588">
              <w:rPr>
                <w:rFonts w:ascii="Times New Roman" w:hAnsi="Times New Roman"/>
                <w:color w:val="000000"/>
                <w:sz w:val="28"/>
                <w:lang w:eastAsia="uk-UA"/>
              </w:rPr>
              <w:t xml:space="preserve">Реєстраційний номер </w:t>
            </w:r>
          </w:p>
          <w:p w14:paraId="6D69A8B9" w14:textId="77777777" w:rsidR="001B4192" w:rsidRPr="000A5588" w:rsidRDefault="001B4192" w:rsidP="00C548EA">
            <w:pPr>
              <w:spacing w:after="0" w:line="259" w:lineRule="auto"/>
              <w:rPr>
                <w:rFonts w:ascii="Times New Roman" w:hAnsi="Times New Roman"/>
                <w:color w:val="000000"/>
                <w:sz w:val="28"/>
                <w:lang w:eastAsia="uk-UA"/>
              </w:rPr>
            </w:pPr>
            <w:r w:rsidRPr="000A5588">
              <w:rPr>
                <w:rFonts w:ascii="Times New Roman" w:hAnsi="Times New Roman"/>
                <w:color w:val="000000"/>
                <w:sz w:val="28"/>
                <w:lang w:eastAsia="uk-UA"/>
              </w:rPr>
              <w:t xml:space="preserve"> </w:t>
            </w:r>
          </w:p>
        </w:tc>
        <w:tc>
          <w:tcPr>
            <w:tcW w:w="4899" w:type="dxa"/>
            <w:tcBorders>
              <w:top w:val="single" w:sz="4" w:space="0" w:color="000000"/>
              <w:left w:val="single" w:sz="4" w:space="0" w:color="000000"/>
              <w:bottom w:val="single" w:sz="4" w:space="0" w:color="000000"/>
              <w:right w:val="single" w:sz="4" w:space="0" w:color="000000"/>
            </w:tcBorders>
          </w:tcPr>
          <w:p w14:paraId="097ABE44" w14:textId="77777777" w:rsidR="001B4192" w:rsidRPr="000A5588" w:rsidRDefault="001B4192" w:rsidP="00C548EA">
            <w:pPr>
              <w:spacing w:after="0" w:line="259" w:lineRule="auto"/>
              <w:ind w:left="65"/>
              <w:jc w:val="center"/>
              <w:rPr>
                <w:rFonts w:ascii="Times New Roman" w:hAnsi="Times New Roman"/>
                <w:color w:val="000000"/>
                <w:sz w:val="28"/>
                <w:lang w:eastAsia="uk-UA"/>
              </w:rPr>
            </w:pPr>
            <w:r w:rsidRPr="000A5588">
              <w:rPr>
                <w:rFonts w:ascii="Times New Roman" w:hAnsi="Times New Roman"/>
                <w:color w:val="000000"/>
                <w:sz w:val="24"/>
                <w:lang w:eastAsia="uk-UA"/>
              </w:rPr>
              <w:t xml:space="preserve"> </w:t>
            </w:r>
          </w:p>
        </w:tc>
      </w:tr>
      <w:tr w:rsidR="001B4192" w:rsidRPr="000A5588" w14:paraId="0E41FC83" w14:textId="77777777" w:rsidTr="00C548EA">
        <w:trPr>
          <w:trHeight w:val="656"/>
        </w:trPr>
        <w:tc>
          <w:tcPr>
            <w:tcW w:w="4849" w:type="dxa"/>
            <w:tcBorders>
              <w:top w:val="single" w:sz="4" w:space="0" w:color="000000"/>
              <w:left w:val="single" w:sz="4" w:space="0" w:color="000000"/>
              <w:bottom w:val="single" w:sz="4" w:space="0" w:color="000000"/>
              <w:right w:val="single" w:sz="4" w:space="0" w:color="000000"/>
            </w:tcBorders>
          </w:tcPr>
          <w:p w14:paraId="2ACD6DC8" w14:textId="77777777" w:rsidR="001B4192" w:rsidRPr="000A5588" w:rsidRDefault="001B4192" w:rsidP="00C548EA">
            <w:pPr>
              <w:spacing w:after="0" w:line="259" w:lineRule="auto"/>
              <w:rPr>
                <w:rFonts w:ascii="Times New Roman" w:hAnsi="Times New Roman"/>
                <w:color w:val="000000"/>
                <w:sz w:val="28"/>
                <w:lang w:eastAsia="uk-UA"/>
              </w:rPr>
            </w:pPr>
            <w:r w:rsidRPr="000A5588">
              <w:rPr>
                <w:rFonts w:ascii="Times New Roman" w:hAnsi="Times New Roman"/>
                <w:color w:val="000000"/>
                <w:sz w:val="28"/>
                <w:lang w:eastAsia="uk-UA"/>
              </w:rPr>
              <w:t xml:space="preserve">Підпис відповідального спеціаліста </w:t>
            </w:r>
          </w:p>
          <w:p w14:paraId="25F94C07" w14:textId="77777777" w:rsidR="001B4192" w:rsidRPr="000A5588" w:rsidRDefault="001B4192" w:rsidP="00C548EA">
            <w:pPr>
              <w:spacing w:after="0" w:line="259" w:lineRule="auto"/>
              <w:rPr>
                <w:rFonts w:ascii="Times New Roman" w:hAnsi="Times New Roman"/>
                <w:color w:val="000000"/>
                <w:sz w:val="28"/>
                <w:lang w:eastAsia="uk-UA"/>
              </w:rPr>
            </w:pPr>
            <w:r w:rsidRPr="000A5588">
              <w:rPr>
                <w:rFonts w:ascii="Times New Roman" w:hAnsi="Times New Roman"/>
                <w:color w:val="000000"/>
                <w:sz w:val="28"/>
                <w:lang w:eastAsia="uk-UA"/>
              </w:rPr>
              <w:t xml:space="preserve"> </w:t>
            </w:r>
          </w:p>
        </w:tc>
        <w:tc>
          <w:tcPr>
            <w:tcW w:w="4899" w:type="dxa"/>
            <w:tcBorders>
              <w:top w:val="single" w:sz="4" w:space="0" w:color="000000"/>
              <w:left w:val="single" w:sz="4" w:space="0" w:color="000000"/>
              <w:bottom w:val="single" w:sz="4" w:space="0" w:color="000000"/>
              <w:right w:val="single" w:sz="4" w:space="0" w:color="000000"/>
            </w:tcBorders>
          </w:tcPr>
          <w:p w14:paraId="67E66F20" w14:textId="77777777" w:rsidR="001B4192" w:rsidRPr="000A5588" w:rsidRDefault="001B4192" w:rsidP="00C548EA">
            <w:pPr>
              <w:spacing w:after="0" w:line="259" w:lineRule="auto"/>
              <w:rPr>
                <w:rFonts w:ascii="Times New Roman" w:hAnsi="Times New Roman"/>
                <w:color w:val="000000"/>
                <w:sz w:val="28"/>
                <w:lang w:eastAsia="uk-UA"/>
              </w:rPr>
            </w:pPr>
            <w:r w:rsidRPr="000A5588">
              <w:rPr>
                <w:rFonts w:ascii="Times New Roman" w:hAnsi="Times New Roman"/>
                <w:color w:val="000000"/>
                <w:sz w:val="24"/>
                <w:lang w:eastAsia="uk-UA"/>
              </w:rPr>
              <w:t xml:space="preserve"> </w:t>
            </w:r>
          </w:p>
        </w:tc>
      </w:tr>
    </w:tbl>
    <w:p w14:paraId="1480F7EC" w14:textId="77777777" w:rsidR="001B4192" w:rsidRPr="000A5588" w:rsidRDefault="001B4192" w:rsidP="001B4192">
      <w:pPr>
        <w:spacing w:after="0" w:line="259" w:lineRule="auto"/>
        <w:ind w:right="18"/>
        <w:jc w:val="center"/>
        <w:rPr>
          <w:rFonts w:ascii="Times New Roman" w:eastAsia="Times New Roman" w:hAnsi="Times New Roman"/>
          <w:color w:val="000000"/>
          <w:kern w:val="2"/>
          <w:sz w:val="28"/>
          <w:lang w:eastAsia="uk-UA"/>
          <w14:ligatures w14:val="standardContextual"/>
        </w:rPr>
      </w:pPr>
      <w:r w:rsidRPr="000A5588">
        <w:rPr>
          <w:rFonts w:ascii="Times New Roman" w:eastAsia="Times New Roman" w:hAnsi="Times New Roman"/>
          <w:i/>
          <w:color w:val="000000"/>
          <w:kern w:val="2"/>
          <w:sz w:val="24"/>
          <w:lang w:eastAsia="uk-UA"/>
          <w14:ligatures w14:val="standardContextual"/>
        </w:rPr>
        <w:t xml:space="preserve">(заповнює Організатор конкурсу) </w:t>
      </w:r>
    </w:p>
    <w:p w14:paraId="32B3D368" w14:textId="77777777" w:rsidR="001B4192" w:rsidRPr="000A5588" w:rsidRDefault="001B4192" w:rsidP="001B4192">
      <w:pPr>
        <w:spacing w:after="0" w:line="259" w:lineRule="auto"/>
        <w:ind w:left="21"/>
        <w:jc w:val="center"/>
        <w:rPr>
          <w:rFonts w:ascii="Times New Roman" w:eastAsia="Times New Roman" w:hAnsi="Times New Roman"/>
          <w:color w:val="000000"/>
          <w:kern w:val="2"/>
          <w:sz w:val="28"/>
          <w:lang w:eastAsia="uk-UA"/>
          <w14:ligatures w14:val="standardContextual"/>
        </w:rPr>
      </w:pPr>
      <w:r w:rsidRPr="000A5588">
        <w:rPr>
          <w:rFonts w:ascii="Times New Roman" w:eastAsia="Times New Roman" w:hAnsi="Times New Roman"/>
          <w:color w:val="000000"/>
          <w:kern w:val="2"/>
          <w:sz w:val="14"/>
          <w:lang w:eastAsia="uk-UA"/>
          <w14:ligatures w14:val="standardContextual"/>
        </w:rPr>
        <w:t xml:space="preserve"> </w:t>
      </w:r>
    </w:p>
    <w:tbl>
      <w:tblPr>
        <w:tblStyle w:val="TableGrid"/>
        <w:tblW w:w="9748" w:type="dxa"/>
        <w:tblInd w:w="-108" w:type="dxa"/>
        <w:tblCellMar>
          <w:top w:w="7" w:type="dxa"/>
          <w:left w:w="108" w:type="dxa"/>
          <w:right w:w="38" w:type="dxa"/>
        </w:tblCellMar>
        <w:tblLook w:val="04A0" w:firstRow="1" w:lastRow="0" w:firstColumn="1" w:lastColumn="0" w:noHBand="0" w:noVBand="1"/>
      </w:tblPr>
      <w:tblGrid>
        <w:gridCol w:w="636"/>
        <w:gridCol w:w="5375"/>
        <w:gridCol w:w="3737"/>
      </w:tblGrid>
      <w:tr w:rsidR="001B4192" w:rsidRPr="000A5588" w14:paraId="0A588436" w14:textId="77777777" w:rsidTr="00C548EA">
        <w:trPr>
          <w:trHeight w:val="653"/>
        </w:trPr>
        <w:tc>
          <w:tcPr>
            <w:tcW w:w="636" w:type="dxa"/>
            <w:tcBorders>
              <w:top w:val="single" w:sz="4" w:space="0" w:color="000000"/>
              <w:left w:val="single" w:sz="4" w:space="0" w:color="000000"/>
              <w:bottom w:val="single" w:sz="4" w:space="0" w:color="000000"/>
              <w:right w:val="single" w:sz="4" w:space="0" w:color="000000"/>
            </w:tcBorders>
          </w:tcPr>
          <w:p w14:paraId="37C1F8E0" w14:textId="77777777" w:rsidR="001B4192" w:rsidRPr="000A5588" w:rsidRDefault="001B4192" w:rsidP="00C548EA">
            <w:pPr>
              <w:spacing w:after="0" w:line="259" w:lineRule="auto"/>
              <w:ind w:right="72"/>
              <w:jc w:val="center"/>
              <w:rPr>
                <w:rFonts w:ascii="Times New Roman" w:hAnsi="Times New Roman"/>
                <w:color w:val="000000"/>
                <w:sz w:val="28"/>
                <w:lang w:eastAsia="uk-UA"/>
              </w:rPr>
            </w:pPr>
            <w:r w:rsidRPr="000A5588">
              <w:rPr>
                <w:rFonts w:ascii="Times New Roman" w:hAnsi="Times New Roman"/>
                <w:color w:val="000000"/>
                <w:sz w:val="28"/>
                <w:lang w:eastAsia="uk-UA"/>
              </w:rPr>
              <w:t xml:space="preserve">1. </w:t>
            </w:r>
          </w:p>
        </w:tc>
        <w:tc>
          <w:tcPr>
            <w:tcW w:w="5375" w:type="dxa"/>
            <w:tcBorders>
              <w:top w:val="single" w:sz="4" w:space="0" w:color="000000"/>
              <w:left w:val="single" w:sz="4" w:space="0" w:color="000000"/>
              <w:bottom w:val="single" w:sz="4" w:space="0" w:color="000000"/>
              <w:right w:val="single" w:sz="4" w:space="0" w:color="000000"/>
            </w:tcBorders>
          </w:tcPr>
          <w:p w14:paraId="277576C7" w14:textId="77777777" w:rsidR="001B4192" w:rsidRPr="000A5588" w:rsidRDefault="001B4192" w:rsidP="00C548EA">
            <w:pPr>
              <w:spacing w:after="0" w:line="259" w:lineRule="auto"/>
              <w:jc w:val="both"/>
              <w:rPr>
                <w:rFonts w:ascii="Times New Roman" w:hAnsi="Times New Roman"/>
                <w:color w:val="000000"/>
                <w:sz w:val="28"/>
                <w:lang w:eastAsia="uk-UA"/>
              </w:rPr>
            </w:pPr>
            <w:r w:rsidRPr="000A5588">
              <w:rPr>
                <w:rFonts w:ascii="Times New Roman" w:hAnsi="Times New Roman"/>
                <w:color w:val="000000"/>
                <w:sz w:val="28"/>
                <w:lang w:eastAsia="uk-UA"/>
              </w:rPr>
              <w:t xml:space="preserve">Найменування громадського об’єднання, благодійної організації та її статус </w:t>
            </w:r>
          </w:p>
        </w:tc>
        <w:tc>
          <w:tcPr>
            <w:tcW w:w="3738" w:type="dxa"/>
            <w:tcBorders>
              <w:top w:val="single" w:sz="4" w:space="0" w:color="000000"/>
              <w:left w:val="single" w:sz="4" w:space="0" w:color="000000"/>
              <w:bottom w:val="single" w:sz="4" w:space="0" w:color="000000"/>
              <w:right w:val="single" w:sz="4" w:space="0" w:color="000000"/>
            </w:tcBorders>
          </w:tcPr>
          <w:p w14:paraId="605A7C1E" w14:textId="77777777" w:rsidR="001B4192" w:rsidRPr="000A5588" w:rsidRDefault="001B4192" w:rsidP="00C548EA">
            <w:pPr>
              <w:spacing w:after="0" w:line="259" w:lineRule="auto"/>
              <w:ind w:right="8"/>
              <w:jc w:val="center"/>
              <w:rPr>
                <w:rFonts w:ascii="Times New Roman" w:hAnsi="Times New Roman"/>
                <w:color w:val="000000"/>
                <w:sz w:val="28"/>
                <w:lang w:eastAsia="uk-UA"/>
              </w:rPr>
            </w:pPr>
            <w:r w:rsidRPr="000A5588">
              <w:rPr>
                <w:rFonts w:ascii="Times New Roman" w:hAnsi="Times New Roman"/>
                <w:color w:val="000000"/>
                <w:sz w:val="24"/>
                <w:lang w:eastAsia="uk-UA"/>
              </w:rPr>
              <w:t xml:space="preserve"> </w:t>
            </w:r>
          </w:p>
        </w:tc>
      </w:tr>
      <w:tr w:rsidR="001B4192" w:rsidRPr="000A5588" w14:paraId="3107FA84" w14:textId="77777777" w:rsidTr="00C548EA">
        <w:trPr>
          <w:trHeight w:val="334"/>
        </w:trPr>
        <w:tc>
          <w:tcPr>
            <w:tcW w:w="636" w:type="dxa"/>
            <w:tcBorders>
              <w:top w:val="single" w:sz="4" w:space="0" w:color="000000"/>
              <w:left w:val="single" w:sz="4" w:space="0" w:color="000000"/>
              <w:bottom w:val="single" w:sz="4" w:space="0" w:color="000000"/>
              <w:right w:val="single" w:sz="4" w:space="0" w:color="000000"/>
            </w:tcBorders>
          </w:tcPr>
          <w:p w14:paraId="00D4C205" w14:textId="77777777" w:rsidR="001B4192" w:rsidRPr="000A5588" w:rsidRDefault="001B4192" w:rsidP="00C548EA">
            <w:pPr>
              <w:spacing w:after="0" w:line="259" w:lineRule="auto"/>
              <w:ind w:right="72"/>
              <w:jc w:val="center"/>
              <w:rPr>
                <w:rFonts w:ascii="Times New Roman" w:hAnsi="Times New Roman"/>
                <w:color w:val="000000"/>
                <w:sz w:val="28"/>
                <w:lang w:eastAsia="uk-UA"/>
              </w:rPr>
            </w:pPr>
            <w:r w:rsidRPr="000A5588">
              <w:rPr>
                <w:rFonts w:ascii="Times New Roman" w:hAnsi="Times New Roman"/>
                <w:color w:val="000000"/>
                <w:sz w:val="28"/>
                <w:lang w:eastAsia="uk-UA"/>
              </w:rPr>
              <w:t xml:space="preserve">2. </w:t>
            </w:r>
          </w:p>
        </w:tc>
        <w:tc>
          <w:tcPr>
            <w:tcW w:w="5375" w:type="dxa"/>
            <w:tcBorders>
              <w:top w:val="single" w:sz="4" w:space="0" w:color="000000"/>
              <w:left w:val="single" w:sz="4" w:space="0" w:color="000000"/>
              <w:bottom w:val="single" w:sz="4" w:space="0" w:color="000000"/>
              <w:right w:val="single" w:sz="4" w:space="0" w:color="000000"/>
            </w:tcBorders>
          </w:tcPr>
          <w:p w14:paraId="7D23E858" w14:textId="77777777" w:rsidR="001B4192" w:rsidRPr="000A5588" w:rsidRDefault="001B4192" w:rsidP="00C548EA">
            <w:pPr>
              <w:spacing w:after="0" w:line="259" w:lineRule="auto"/>
              <w:rPr>
                <w:rFonts w:ascii="Times New Roman" w:hAnsi="Times New Roman"/>
                <w:color w:val="000000"/>
                <w:sz w:val="28"/>
                <w:lang w:eastAsia="uk-UA"/>
              </w:rPr>
            </w:pPr>
            <w:r w:rsidRPr="000A5588">
              <w:rPr>
                <w:rFonts w:ascii="Times New Roman" w:hAnsi="Times New Roman"/>
                <w:color w:val="000000"/>
                <w:sz w:val="28"/>
                <w:lang w:eastAsia="uk-UA"/>
              </w:rPr>
              <w:t xml:space="preserve">Назва проекту </w:t>
            </w:r>
            <w:r w:rsidRPr="000A5588">
              <w:rPr>
                <w:rFonts w:ascii="Times New Roman" w:hAnsi="Times New Roman"/>
                <w:i/>
                <w:color w:val="000000"/>
                <w:sz w:val="28"/>
                <w:lang w:eastAsia="uk-UA"/>
              </w:rPr>
              <w:t>(до10 слів)</w:t>
            </w:r>
            <w:r w:rsidRPr="000A5588">
              <w:rPr>
                <w:rFonts w:ascii="Times New Roman" w:hAnsi="Times New Roman"/>
                <w:color w:val="000000"/>
                <w:sz w:val="28"/>
                <w:lang w:eastAsia="uk-UA"/>
              </w:rPr>
              <w:t xml:space="preserve"> </w:t>
            </w:r>
          </w:p>
        </w:tc>
        <w:tc>
          <w:tcPr>
            <w:tcW w:w="3738" w:type="dxa"/>
            <w:tcBorders>
              <w:top w:val="single" w:sz="4" w:space="0" w:color="000000"/>
              <w:left w:val="single" w:sz="4" w:space="0" w:color="000000"/>
              <w:bottom w:val="single" w:sz="4" w:space="0" w:color="000000"/>
              <w:right w:val="single" w:sz="4" w:space="0" w:color="000000"/>
            </w:tcBorders>
          </w:tcPr>
          <w:p w14:paraId="65957074" w14:textId="77777777" w:rsidR="001B4192" w:rsidRPr="000A5588" w:rsidRDefault="001B4192" w:rsidP="00C548EA">
            <w:pPr>
              <w:spacing w:after="0" w:line="259" w:lineRule="auto"/>
              <w:ind w:right="8"/>
              <w:jc w:val="center"/>
              <w:rPr>
                <w:rFonts w:ascii="Times New Roman" w:hAnsi="Times New Roman"/>
                <w:color w:val="000000"/>
                <w:sz w:val="28"/>
                <w:lang w:eastAsia="uk-UA"/>
              </w:rPr>
            </w:pPr>
            <w:r w:rsidRPr="000A5588">
              <w:rPr>
                <w:rFonts w:ascii="Times New Roman" w:hAnsi="Times New Roman"/>
                <w:color w:val="000000"/>
                <w:sz w:val="24"/>
                <w:lang w:eastAsia="uk-UA"/>
              </w:rPr>
              <w:t xml:space="preserve"> </w:t>
            </w:r>
          </w:p>
        </w:tc>
      </w:tr>
      <w:tr w:rsidR="001B4192" w:rsidRPr="000A5588" w14:paraId="62812933" w14:textId="77777777" w:rsidTr="00C548EA">
        <w:trPr>
          <w:trHeight w:val="974"/>
        </w:trPr>
        <w:tc>
          <w:tcPr>
            <w:tcW w:w="636" w:type="dxa"/>
            <w:tcBorders>
              <w:top w:val="single" w:sz="4" w:space="0" w:color="000000"/>
              <w:left w:val="single" w:sz="4" w:space="0" w:color="000000"/>
              <w:bottom w:val="single" w:sz="4" w:space="0" w:color="000000"/>
              <w:right w:val="single" w:sz="4" w:space="0" w:color="000000"/>
            </w:tcBorders>
          </w:tcPr>
          <w:p w14:paraId="1A2274C5" w14:textId="77777777" w:rsidR="001B4192" w:rsidRPr="000A5588" w:rsidRDefault="001B4192" w:rsidP="00C548EA">
            <w:pPr>
              <w:spacing w:after="0" w:line="259" w:lineRule="auto"/>
              <w:ind w:right="72"/>
              <w:jc w:val="center"/>
              <w:rPr>
                <w:rFonts w:ascii="Times New Roman" w:hAnsi="Times New Roman"/>
                <w:color w:val="000000"/>
                <w:sz w:val="28"/>
                <w:lang w:eastAsia="uk-UA"/>
              </w:rPr>
            </w:pPr>
            <w:r w:rsidRPr="000A5588">
              <w:rPr>
                <w:rFonts w:ascii="Times New Roman" w:hAnsi="Times New Roman"/>
                <w:color w:val="000000"/>
                <w:sz w:val="28"/>
                <w:lang w:eastAsia="uk-UA"/>
              </w:rPr>
              <w:t xml:space="preserve">3. </w:t>
            </w:r>
          </w:p>
        </w:tc>
        <w:tc>
          <w:tcPr>
            <w:tcW w:w="5375" w:type="dxa"/>
            <w:tcBorders>
              <w:top w:val="single" w:sz="4" w:space="0" w:color="000000"/>
              <w:left w:val="single" w:sz="4" w:space="0" w:color="000000"/>
              <w:bottom w:val="single" w:sz="4" w:space="0" w:color="000000"/>
              <w:right w:val="single" w:sz="4" w:space="0" w:color="000000"/>
            </w:tcBorders>
          </w:tcPr>
          <w:p w14:paraId="36E662BD" w14:textId="77777777" w:rsidR="001B4192" w:rsidRPr="000A5588" w:rsidRDefault="001B4192" w:rsidP="00C548EA">
            <w:pPr>
              <w:spacing w:after="0" w:line="259" w:lineRule="auto"/>
              <w:ind w:right="70"/>
              <w:jc w:val="both"/>
              <w:rPr>
                <w:rFonts w:ascii="Times New Roman" w:hAnsi="Times New Roman"/>
                <w:color w:val="000000"/>
                <w:sz w:val="28"/>
                <w:lang w:eastAsia="uk-UA"/>
              </w:rPr>
            </w:pPr>
            <w:r w:rsidRPr="000A5588">
              <w:rPr>
                <w:rFonts w:ascii="Times New Roman" w:hAnsi="Times New Roman"/>
                <w:color w:val="000000"/>
                <w:sz w:val="28"/>
                <w:lang w:eastAsia="uk-UA"/>
              </w:rPr>
              <w:t xml:space="preserve">Пріоритетний напрямок, на реалізацію якого спрямовано проект </w:t>
            </w:r>
            <w:r w:rsidRPr="000A5588">
              <w:rPr>
                <w:rFonts w:ascii="Times New Roman" w:hAnsi="Times New Roman"/>
                <w:i/>
                <w:color w:val="000000"/>
                <w:sz w:val="28"/>
                <w:lang w:eastAsia="uk-UA"/>
              </w:rPr>
              <w:t xml:space="preserve">(словами, зазначити тільки один напрямок) </w:t>
            </w:r>
          </w:p>
        </w:tc>
        <w:tc>
          <w:tcPr>
            <w:tcW w:w="3738" w:type="dxa"/>
            <w:tcBorders>
              <w:top w:val="single" w:sz="4" w:space="0" w:color="000000"/>
              <w:left w:val="single" w:sz="4" w:space="0" w:color="000000"/>
              <w:bottom w:val="single" w:sz="4" w:space="0" w:color="000000"/>
              <w:right w:val="single" w:sz="4" w:space="0" w:color="000000"/>
            </w:tcBorders>
          </w:tcPr>
          <w:p w14:paraId="3F66B6D7" w14:textId="77777777" w:rsidR="001B4192" w:rsidRPr="000A5588" w:rsidRDefault="001B4192" w:rsidP="00C548EA">
            <w:pPr>
              <w:spacing w:after="0" w:line="259" w:lineRule="auto"/>
              <w:ind w:right="8"/>
              <w:jc w:val="center"/>
              <w:rPr>
                <w:rFonts w:ascii="Times New Roman" w:hAnsi="Times New Roman"/>
                <w:color w:val="000000"/>
                <w:sz w:val="28"/>
                <w:lang w:eastAsia="uk-UA"/>
              </w:rPr>
            </w:pPr>
            <w:r w:rsidRPr="000A5588">
              <w:rPr>
                <w:rFonts w:ascii="Times New Roman" w:hAnsi="Times New Roman"/>
                <w:color w:val="000000"/>
                <w:sz w:val="24"/>
                <w:lang w:eastAsia="uk-UA"/>
              </w:rPr>
              <w:t xml:space="preserve"> </w:t>
            </w:r>
          </w:p>
        </w:tc>
      </w:tr>
      <w:tr w:rsidR="001B4192" w:rsidRPr="000A5588" w14:paraId="02B38A78" w14:textId="77777777" w:rsidTr="00C548EA">
        <w:trPr>
          <w:trHeight w:val="655"/>
        </w:trPr>
        <w:tc>
          <w:tcPr>
            <w:tcW w:w="636" w:type="dxa"/>
            <w:vMerge w:val="restart"/>
            <w:tcBorders>
              <w:top w:val="single" w:sz="4" w:space="0" w:color="000000"/>
              <w:left w:val="single" w:sz="4" w:space="0" w:color="000000"/>
              <w:bottom w:val="single" w:sz="4" w:space="0" w:color="000000"/>
              <w:right w:val="single" w:sz="4" w:space="0" w:color="000000"/>
            </w:tcBorders>
          </w:tcPr>
          <w:p w14:paraId="1016743A" w14:textId="77777777" w:rsidR="001B4192" w:rsidRPr="000A5588" w:rsidRDefault="001B4192" w:rsidP="00C548EA">
            <w:pPr>
              <w:spacing w:after="0" w:line="259" w:lineRule="auto"/>
              <w:ind w:right="72"/>
              <w:jc w:val="center"/>
              <w:rPr>
                <w:rFonts w:ascii="Times New Roman" w:hAnsi="Times New Roman"/>
                <w:color w:val="000000"/>
                <w:sz w:val="28"/>
                <w:lang w:eastAsia="uk-UA"/>
              </w:rPr>
            </w:pPr>
            <w:r w:rsidRPr="000A5588">
              <w:rPr>
                <w:rFonts w:ascii="Times New Roman" w:hAnsi="Times New Roman"/>
                <w:color w:val="000000"/>
                <w:sz w:val="28"/>
                <w:lang w:eastAsia="uk-UA"/>
              </w:rPr>
              <w:t xml:space="preserve">4. </w:t>
            </w:r>
          </w:p>
        </w:tc>
        <w:tc>
          <w:tcPr>
            <w:tcW w:w="5375" w:type="dxa"/>
            <w:tcBorders>
              <w:top w:val="single" w:sz="4" w:space="0" w:color="000000"/>
              <w:left w:val="single" w:sz="4" w:space="0" w:color="000000"/>
              <w:bottom w:val="single" w:sz="4" w:space="0" w:color="000000"/>
              <w:right w:val="single" w:sz="4" w:space="0" w:color="000000"/>
            </w:tcBorders>
          </w:tcPr>
          <w:p w14:paraId="4875A1B9" w14:textId="77777777" w:rsidR="001B4192" w:rsidRPr="000A5588" w:rsidRDefault="001B4192" w:rsidP="00C548EA">
            <w:pPr>
              <w:tabs>
                <w:tab w:val="center" w:pos="1620"/>
                <w:tab w:val="center" w:pos="2850"/>
                <w:tab w:val="center" w:pos="4192"/>
                <w:tab w:val="right" w:pos="5229"/>
              </w:tabs>
              <w:spacing w:after="32" w:line="259" w:lineRule="auto"/>
              <w:rPr>
                <w:rFonts w:ascii="Times New Roman" w:hAnsi="Times New Roman"/>
                <w:color w:val="000000"/>
                <w:sz w:val="28"/>
                <w:lang w:eastAsia="uk-UA"/>
              </w:rPr>
            </w:pPr>
            <w:r w:rsidRPr="000A5588">
              <w:rPr>
                <w:rFonts w:ascii="Times New Roman" w:hAnsi="Times New Roman"/>
                <w:color w:val="000000"/>
                <w:sz w:val="28"/>
                <w:lang w:eastAsia="uk-UA"/>
              </w:rPr>
              <w:t xml:space="preserve">Загальна </w:t>
            </w:r>
            <w:r w:rsidRPr="000A5588">
              <w:rPr>
                <w:rFonts w:ascii="Times New Roman" w:hAnsi="Times New Roman"/>
                <w:color w:val="000000"/>
                <w:sz w:val="28"/>
                <w:lang w:eastAsia="uk-UA"/>
              </w:rPr>
              <w:tab/>
              <w:t xml:space="preserve">сума </w:t>
            </w:r>
            <w:r w:rsidRPr="000A5588">
              <w:rPr>
                <w:rFonts w:ascii="Times New Roman" w:hAnsi="Times New Roman"/>
                <w:color w:val="000000"/>
                <w:sz w:val="28"/>
                <w:lang w:eastAsia="uk-UA"/>
              </w:rPr>
              <w:tab/>
              <w:t xml:space="preserve">кошторису </w:t>
            </w:r>
            <w:r w:rsidRPr="000A5588">
              <w:rPr>
                <w:rFonts w:ascii="Times New Roman" w:hAnsi="Times New Roman"/>
                <w:color w:val="000000"/>
                <w:sz w:val="28"/>
                <w:lang w:eastAsia="uk-UA"/>
              </w:rPr>
              <w:tab/>
              <w:t xml:space="preserve">витрат </w:t>
            </w:r>
            <w:r w:rsidRPr="000A5588">
              <w:rPr>
                <w:rFonts w:ascii="Times New Roman" w:hAnsi="Times New Roman"/>
                <w:color w:val="000000"/>
                <w:sz w:val="28"/>
                <w:lang w:eastAsia="uk-UA"/>
              </w:rPr>
              <w:tab/>
              <w:t xml:space="preserve">на </w:t>
            </w:r>
          </w:p>
          <w:p w14:paraId="63CA0913" w14:textId="77777777" w:rsidR="001B4192" w:rsidRPr="000A5588" w:rsidRDefault="001B4192" w:rsidP="00C548EA">
            <w:pPr>
              <w:spacing w:after="0" w:line="259" w:lineRule="auto"/>
              <w:rPr>
                <w:rFonts w:ascii="Times New Roman" w:hAnsi="Times New Roman"/>
                <w:color w:val="000000"/>
                <w:sz w:val="28"/>
                <w:lang w:eastAsia="uk-UA"/>
              </w:rPr>
            </w:pPr>
            <w:r w:rsidRPr="000A5588">
              <w:rPr>
                <w:rFonts w:ascii="Times New Roman" w:hAnsi="Times New Roman"/>
                <w:color w:val="000000"/>
                <w:sz w:val="28"/>
                <w:lang w:eastAsia="uk-UA"/>
              </w:rPr>
              <w:t xml:space="preserve">здійснення проекту, програми  </w:t>
            </w:r>
          </w:p>
        </w:tc>
        <w:tc>
          <w:tcPr>
            <w:tcW w:w="3738" w:type="dxa"/>
            <w:tcBorders>
              <w:top w:val="single" w:sz="4" w:space="0" w:color="000000"/>
              <w:left w:val="single" w:sz="4" w:space="0" w:color="000000"/>
              <w:bottom w:val="single" w:sz="4" w:space="0" w:color="000000"/>
              <w:right w:val="single" w:sz="4" w:space="0" w:color="000000"/>
            </w:tcBorders>
          </w:tcPr>
          <w:p w14:paraId="58CB1A0F" w14:textId="77777777" w:rsidR="001B4192" w:rsidRPr="000A5588" w:rsidRDefault="001B4192" w:rsidP="00C548EA">
            <w:pPr>
              <w:spacing w:after="0" w:line="259" w:lineRule="auto"/>
              <w:ind w:right="8"/>
              <w:jc w:val="center"/>
              <w:rPr>
                <w:rFonts w:ascii="Times New Roman" w:hAnsi="Times New Roman"/>
                <w:color w:val="000000"/>
                <w:sz w:val="28"/>
                <w:lang w:eastAsia="uk-UA"/>
              </w:rPr>
            </w:pPr>
            <w:r w:rsidRPr="000A5588">
              <w:rPr>
                <w:rFonts w:ascii="Times New Roman" w:hAnsi="Times New Roman"/>
                <w:color w:val="000000"/>
                <w:sz w:val="24"/>
                <w:lang w:eastAsia="uk-UA"/>
              </w:rPr>
              <w:t xml:space="preserve"> </w:t>
            </w:r>
          </w:p>
        </w:tc>
      </w:tr>
      <w:tr w:rsidR="001B4192" w:rsidRPr="000A5588" w14:paraId="4ABD0359" w14:textId="77777777" w:rsidTr="00C548EA">
        <w:trPr>
          <w:trHeight w:val="332"/>
        </w:trPr>
        <w:tc>
          <w:tcPr>
            <w:tcW w:w="0" w:type="auto"/>
            <w:vMerge/>
            <w:tcBorders>
              <w:top w:val="nil"/>
              <w:left w:val="single" w:sz="4" w:space="0" w:color="000000"/>
              <w:bottom w:val="single" w:sz="4" w:space="0" w:color="000000"/>
              <w:right w:val="single" w:sz="4" w:space="0" w:color="000000"/>
            </w:tcBorders>
          </w:tcPr>
          <w:p w14:paraId="3CD3C8FA" w14:textId="77777777" w:rsidR="001B4192" w:rsidRPr="000A5588" w:rsidRDefault="001B4192" w:rsidP="00C548EA">
            <w:pPr>
              <w:spacing w:after="160" w:line="259" w:lineRule="auto"/>
              <w:rPr>
                <w:rFonts w:ascii="Times New Roman" w:hAnsi="Times New Roman"/>
                <w:color w:val="000000"/>
                <w:sz w:val="28"/>
                <w:lang w:eastAsia="uk-UA"/>
              </w:rPr>
            </w:pPr>
          </w:p>
        </w:tc>
        <w:tc>
          <w:tcPr>
            <w:tcW w:w="5375" w:type="dxa"/>
            <w:tcBorders>
              <w:top w:val="single" w:sz="4" w:space="0" w:color="000000"/>
              <w:left w:val="single" w:sz="4" w:space="0" w:color="000000"/>
              <w:bottom w:val="single" w:sz="4" w:space="0" w:color="000000"/>
              <w:right w:val="single" w:sz="4" w:space="0" w:color="000000"/>
            </w:tcBorders>
          </w:tcPr>
          <w:p w14:paraId="23D1FF2F" w14:textId="77777777" w:rsidR="001B4192" w:rsidRPr="000A5588" w:rsidRDefault="001B4192" w:rsidP="00C548EA">
            <w:pPr>
              <w:spacing w:after="0" w:line="259" w:lineRule="auto"/>
              <w:rPr>
                <w:rFonts w:ascii="Times New Roman" w:hAnsi="Times New Roman"/>
                <w:color w:val="000000"/>
                <w:sz w:val="28"/>
                <w:lang w:eastAsia="uk-UA"/>
              </w:rPr>
            </w:pPr>
            <w:r w:rsidRPr="000A5588">
              <w:rPr>
                <w:rFonts w:ascii="Times New Roman" w:hAnsi="Times New Roman"/>
                <w:color w:val="000000"/>
                <w:sz w:val="28"/>
                <w:lang w:eastAsia="uk-UA"/>
              </w:rPr>
              <w:t xml:space="preserve">у тому числі: </w:t>
            </w:r>
          </w:p>
        </w:tc>
        <w:tc>
          <w:tcPr>
            <w:tcW w:w="3738" w:type="dxa"/>
            <w:tcBorders>
              <w:top w:val="single" w:sz="4" w:space="0" w:color="000000"/>
              <w:left w:val="single" w:sz="4" w:space="0" w:color="000000"/>
              <w:bottom w:val="single" w:sz="4" w:space="0" w:color="000000"/>
              <w:right w:val="single" w:sz="4" w:space="0" w:color="000000"/>
            </w:tcBorders>
          </w:tcPr>
          <w:p w14:paraId="4A3768D1" w14:textId="77777777" w:rsidR="001B4192" w:rsidRPr="000A5588" w:rsidRDefault="001B4192" w:rsidP="00C548EA">
            <w:pPr>
              <w:spacing w:after="0" w:line="259" w:lineRule="auto"/>
              <w:ind w:right="8"/>
              <w:jc w:val="center"/>
              <w:rPr>
                <w:rFonts w:ascii="Times New Roman" w:hAnsi="Times New Roman"/>
                <w:color w:val="000000"/>
                <w:sz w:val="28"/>
                <w:lang w:eastAsia="uk-UA"/>
              </w:rPr>
            </w:pPr>
            <w:r w:rsidRPr="000A5588">
              <w:rPr>
                <w:rFonts w:ascii="Times New Roman" w:hAnsi="Times New Roman"/>
                <w:color w:val="000000"/>
                <w:sz w:val="24"/>
                <w:lang w:eastAsia="uk-UA"/>
              </w:rPr>
              <w:t xml:space="preserve"> </w:t>
            </w:r>
          </w:p>
        </w:tc>
      </w:tr>
      <w:tr w:rsidR="001B4192" w:rsidRPr="000A5588" w14:paraId="47DA2A77" w14:textId="77777777" w:rsidTr="00C548EA">
        <w:trPr>
          <w:trHeight w:val="334"/>
        </w:trPr>
        <w:tc>
          <w:tcPr>
            <w:tcW w:w="636" w:type="dxa"/>
            <w:tcBorders>
              <w:top w:val="single" w:sz="4" w:space="0" w:color="000000"/>
              <w:left w:val="single" w:sz="4" w:space="0" w:color="000000"/>
              <w:bottom w:val="single" w:sz="4" w:space="0" w:color="000000"/>
              <w:right w:val="single" w:sz="4" w:space="0" w:color="000000"/>
            </w:tcBorders>
          </w:tcPr>
          <w:p w14:paraId="50365CF9" w14:textId="77777777" w:rsidR="001B4192" w:rsidRPr="000A5588" w:rsidRDefault="001B4192" w:rsidP="00C548EA">
            <w:pPr>
              <w:spacing w:after="0" w:line="259" w:lineRule="auto"/>
              <w:rPr>
                <w:rFonts w:ascii="Times New Roman" w:hAnsi="Times New Roman"/>
                <w:color w:val="000000"/>
                <w:sz w:val="28"/>
                <w:lang w:eastAsia="uk-UA"/>
              </w:rPr>
            </w:pPr>
            <w:r w:rsidRPr="000A5588">
              <w:rPr>
                <w:rFonts w:ascii="Times New Roman" w:hAnsi="Times New Roman"/>
                <w:color w:val="000000"/>
                <w:sz w:val="28"/>
                <w:lang w:eastAsia="uk-UA"/>
              </w:rPr>
              <w:t xml:space="preserve">4.1. </w:t>
            </w:r>
          </w:p>
        </w:tc>
        <w:tc>
          <w:tcPr>
            <w:tcW w:w="5375" w:type="dxa"/>
            <w:tcBorders>
              <w:top w:val="single" w:sz="4" w:space="0" w:color="000000"/>
              <w:left w:val="single" w:sz="4" w:space="0" w:color="000000"/>
              <w:bottom w:val="single" w:sz="4" w:space="0" w:color="000000"/>
              <w:right w:val="single" w:sz="4" w:space="0" w:color="000000"/>
            </w:tcBorders>
          </w:tcPr>
          <w:p w14:paraId="5099AF06" w14:textId="77777777" w:rsidR="001B4192" w:rsidRPr="000A5588" w:rsidRDefault="001B4192" w:rsidP="00C548EA">
            <w:pPr>
              <w:spacing w:after="0" w:line="259" w:lineRule="auto"/>
              <w:rPr>
                <w:rFonts w:ascii="Times New Roman" w:hAnsi="Times New Roman"/>
                <w:color w:val="000000"/>
                <w:sz w:val="28"/>
                <w:lang w:eastAsia="uk-UA"/>
              </w:rPr>
            </w:pPr>
            <w:r w:rsidRPr="000A5588">
              <w:rPr>
                <w:rFonts w:ascii="Times New Roman" w:hAnsi="Times New Roman"/>
                <w:color w:val="000000"/>
                <w:sz w:val="28"/>
                <w:lang w:eastAsia="uk-UA"/>
              </w:rPr>
              <w:t xml:space="preserve">за рахунок бюджетних коштів </w:t>
            </w:r>
          </w:p>
        </w:tc>
        <w:tc>
          <w:tcPr>
            <w:tcW w:w="3738" w:type="dxa"/>
            <w:tcBorders>
              <w:top w:val="single" w:sz="4" w:space="0" w:color="000000"/>
              <w:left w:val="single" w:sz="4" w:space="0" w:color="000000"/>
              <w:bottom w:val="single" w:sz="4" w:space="0" w:color="000000"/>
              <w:right w:val="single" w:sz="4" w:space="0" w:color="000000"/>
            </w:tcBorders>
          </w:tcPr>
          <w:p w14:paraId="32DC489B" w14:textId="77777777" w:rsidR="001B4192" w:rsidRPr="000A5588" w:rsidRDefault="001B4192" w:rsidP="00C548EA">
            <w:pPr>
              <w:spacing w:after="0" w:line="259" w:lineRule="auto"/>
              <w:ind w:right="8"/>
              <w:jc w:val="center"/>
              <w:rPr>
                <w:rFonts w:ascii="Times New Roman" w:hAnsi="Times New Roman"/>
                <w:color w:val="000000"/>
                <w:sz w:val="28"/>
                <w:lang w:eastAsia="uk-UA"/>
              </w:rPr>
            </w:pPr>
            <w:r w:rsidRPr="000A5588">
              <w:rPr>
                <w:rFonts w:ascii="Times New Roman" w:hAnsi="Times New Roman"/>
                <w:color w:val="000000"/>
                <w:sz w:val="24"/>
                <w:lang w:eastAsia="uk-UA"/>
              </w:rPr>
              <w:t xml:space="preserve"> </w:t>
            </w:r>
          </w:p>
        </w:tc>
      </w:tr>
      <w:tr w:rsidR="001B4192" w:rsidRPr="000A5588" w14:paraId="232C28A4" w14:textId="77777777" w:rsidTr="00C548EA">
        <w:trPr>
          <w:trHeight w:val="653"/>
        </w:trPr>
        <w:tc>
          <w:tcPr>
            <w:tcW w:w="636" w:type="dxa"/>
            <w:tcBorders>
              <w:top w:val="single" w:sz="4" w:space="0" w:color="000000"/>
              <w:left w:val="single" w:sz="4" w:space="0" w:color="000000"/>
              <w:bottom w:val="single" w:sz="4" w:space="0" w:color="000000"/>
              <w:right w:val="single" w:sz="4" w:space="0" w:color="000000"/>
            </w:tcBorders>
          </w:tcPr>
          <w:p w14:paraId="179BEE00" w14:textId="77777777" w:rsidR="001B4192" w:rsidRPr="000A5588" w:rsidRDefault="001B4192" w:rsidP="00C548EA">
            <w:pPr>
              <w:spacing w:after="0" w:line="259" w:lineRule="auto"/>
              <w:rPr>
                <w:rFonts w:ascii="Times New Roman" w:hAnsi="Times New Roman"/>
                <w:color w:val="000000"/>
                <w:sz w:val="28"/>
                <w:lang w:eastAsia="uk-UA"/>
              </w:rPr>
            </w:pPr>
            <w:r w:rsidRPr="000A5588">
              <w:rPr>
                <w:rFonts w:ascii="Times New Roman" w:hAnsi="Times New Roman"/>
                <w:color w:val="000000"/>
                <w:sz w:val="28"/>
                <w:lang w:eastAsia="uk-UA"/>
              </w:rPr>
              <w:t xml:space="preserve">4.2. </w:t>
            </w:r>
          </w:p>
        </w:tc>
        <w:tc>
          <w:tcPr>
            <w:tcW w:w="5375" w:type="dxa"/>
            <w:tcBorders>
              <w:top w:val="single" w:sz="4" w:space="0" w:color="000000"/>
              <w:left w:val="single" w:sz="4" w:space="0" w:color="000000"/>
              <w:bottom w:val="single" w:sz="4" w:space="0" w:color="000000"/>
              <w:right w:val="single" w:sz="4" w:space="0" w:color="000000"/>
            </w:tcBorders>
          </w:tcPr>
          <w:p w14:paraId="54063683" w14:textId="77777777" w:rsidR="001B4192" w:rsidRPr="000A5588" w:rsidRDefault="001B4192" w:rsidP="00C548EA">
            <w:pPr>
              <w:spacing w:after="0" w:line="259" w:lineRule="auto"/>
              <w:jc w:val="both"/>
              <w:rPr>
                <w:rFonts w:ascii="Times New Roman" w:hAnsi="Times New Roman"/>
                <w:color w:val="000000"/>
                <w:sz w:val="28"/>
                <w:lang w:eastAsia="uk-UA"/>
              </w:rPr>
            </w:pPr>
            <w:r w:rsidRPr="000A5588">
              <w:rPr>
                <w:rFonts w:ascii="Times New Roman" w:hAnsi="Times New Roman"/>
                <w:color w:val="000000"/>
                <w:sz w:val="28"/>
                <w:lang w:eastAsia="uk-UA"/>
              </w:rPr>
              <w:t xml:space="preserve">кошти співфінансування </w:t>
            </w:r>
            <w:r w:rsidRPr="000A5588">
              <w:rPr>
                <w:rFonts w:ascii="Times New Roman" w:hAnsi="Times New Roman"/>
                <w:i/>
                <w:color w:val="000000"/>
                <w:sz w:val="28"/>
                <w:lang w:eastAsia="uk-UA"/>
              </w:rPr>
              <w:t>(не менше 15 % від загальної суми проекту)</w:t>
            </w:r>
            <w:r w:rsidRPr="000A5588">
              <w:rPr>
                <w:rFonts w:ascii="Times New Roman" w:hAnsi="Times New Roman"/>
                <w:color w:val="000000"/>
                <w:sz w:val="28"/>
                <w:lang w:eastAsia="uk-UA"/>
              </w:rPr>
              <w:t xml:space="preserve"> </w:t>
            </w:r>
          </w:p>
        </w:tc>
        <w:tc>
          <w:tcPr>
            <w:tcW w:w="3738" w:type="dxa"/>
            <w:tcBorders>
              <w:top w:val="single" w:sz="4" w:space="0" w:color="000000"/>
              <w:left w:val="single" w:sz="4" w:space="0" w:color="000000"/>
              <w:bottom w:val="single" w:sz="4" w:space="0" w:color="000000"/>
              <w:right w:val="single" w:sz="4" w:space="0" w:color="000000"/>
            </w:tcBorders>
          </w:tcPr>
          <w:p w14:paraId="0D66287E" w14:textId="77777777" w:rsidR="001B4192" w:rsidRPr="000A5588" w:rsidRDefault="001B4192" w:rsidP="00C548EA">
            <w:pPr>
              <w:spacing w:after="0" w:line="259" w:lineRule="auto"/>
              <w:ind w:right="8"/>
              <w:jc w:val="center"/>
              <w:rPr>
                <w:rFonts w:ascii="Times New Roman" w:hAnsi="Times New Roman"/>
                <w:color w:val="000000"/>
                <w:sz w:val="28"/>
                <w:lang w:eastAsia="uk-UA"/>
              </w:rPr>
            </w:pPr>
            <w:r w:rsidRPr="000A5588">
              <w:rPr>
                <w:rFonts w:ascii="Times New Roman" w:hAnsi="Times New Roman"/>
                <w:color w:val="000000"/>
                <w:sz w:val="24"/>
                <w:lang w:eastAsia="uk-UA"/>
              </w:rPr>
              <w:t xml:space="preserve"> </w:t>
            </w:r>
          </w:p>
        </w:tc>
      </w:tr>
      <w:tr w:rsidR="001B4192" w:rsidRPr="000A5588" w14:paraId="4E9FAFE8" w14:textId="77777777" w:rsidTr="00C548EA">
        <w:trPr>
          <w:trHeight w:val="655"/>
        </w:trPr>
        <w:tc>
          <w:tcPr>
            <w:tcW w:w="636" w:type="dxa"/>
            <w:tcBorders>
              <w:top w:val="single" w:sz="4" w:space="0" w:color="000000"/>
              <w:left w:val="single" w:sz="4" w:space="0" w:color="000000"/>
              <w:bottom w:val="single" w:sz="4" w:space="0" w:color="000000"/>
              <w:right w:val="single" w:sz="4" w:space="0" w:color="000000"/>
            </w:tcBorders>
          </w:tcPr>
          <w:p w14:paraId="701FDE43" w14:textId="77777777" w:rsidR="001B4192" w:rsidRPr="000A5588" w:rsidRDefault="001B4192" w:rsidP="00C548EA">
            <w:pPr>
              <w:spacing w:after="0" w:line="259" w:lineRule="auto"/>
              <w:ind w:right="72"/>
              <w:jc w:val="center"/>
              <w:rPr>
                <w:rFonts w:ascii="Times New Roman" w:hAnsi="Times New Roman"/>
                <w:color w:val="000000"/>
                <w:sz w:val="28"/>
                <w:lang w:eastAsia="uk-UA"/>
              </w:rPr>
            </w:pPr>
            <w:r w:rsidRPr="000A5588">
              <w:rPr>
                <w:rFonts w:ascii="Times New Roman" w:hAnsi="Times New Roman"/>
                <w:color w:val="000000"/>
                <w:sz w:val="28"/>
                <w:lang w:eastAsia="uk-UA"/>
              </w:rPr>
              <w:t xml:space="preserve">5. </w:t>
            </w:r>
          </w:p>
        </w:tc>
        <w:tc>
          <w:tcPr>
            <w:tcW w:w="5375" w:type="dxa"/>
            <w:tcBorders>
              <w:top w:val="single" w:sz="4" w:space="0" w:color="000000"/>
              <w:left w:val="single" w:sz="4" w:space="0" w:color="000000"/>
              <w:bottom w:val="single" w:sz="4" w:space="0" w:color="000000"/>
              <w:right w:val="single" w:sz="4" w:space="0" w:color="000000"/>
            </w:tcBorders>
          </w:tcPr>
          <w:p w14:paraId="119EA382" w14:textId="77777777" w:rsidR="001B4192" w:rsidRPr="000A5588" w:rsidRDefault="001B4192" w:rsidP="00C548EA">
            <w:pPr>
              <w:spacing w:after="0" w:line="259" w:lineRule="auto"/>
              <w:jc w:val="both"/>
              <w:rPr>
                <w:rFonts w:ascii="Times New Roman" w:hAnsi="Times New Roman"/>
                <w:color w:val="000000"/>
                <w:sz w:val="28"/>
                <w:lang w:eastAsia="uk-UA"/>
              </w:rPr>
            </w:pPr>
            <w:r w:rsidRPr="000A5588">
              <w:rPr>
                <w:rFonts w:ascii="Times New Roman" w:hAnsi="Times New Roman"/>
                <w:color w:val="000000"/>
                <w:sz w:val="28"/>
                <w:lang w:eastAsia="uk-UA"/>
              </w:rPr>
              <w:t xml:space="preserve">Строк реалізації проекту </w:t>
            </w:r>
            <w:r w:rsidRPr="000A5588">
              <w:rPr>
                <w:rFonts w:ascii="Times New Roman" w:hAnsi="Times New Roman"/>
                <w:i/>
                <w:color w:val="000000"/>
                <w:sz w:val="28"/>
                <w:lang w:eastAsia="uk-UA"/>
              </w:rPr>
              <w:t>(не більше ніж один рік)</w:t>
            </w:r>
            <w:r w:rsidRPr="000A5588">
              <w:rPr>
                <w:rFonts w:ascii="Times New Roman" w:hAnsi="Times New Roman"/>
                <w:color w:val="000000"/>
                <w:sz w:val="28"/>
                <w:lang w:eastAsia="uk-UA"/>
              </w:rPr>
              <w:t xml:space="preserve"> </w:t>
            </w:r>
          </w:p>
        </w:tc>
        <w:tc>
          <w:tcPr>
            <w:tcW w:w="3738" w:type="dxa"/>
            <w:tcBorders>
              <w:top w:val="single" w:sz="4" w:space="0" w:color="000000"/>
              <w:left w:val="single" w:sz="4" w:space="0" w:color="000000"/>
              <w:bottom w:val="single" w:sz="4" w:space="0" w:color="000000"/>
              <w:right w:val="single" w:sz="4" w:space="0" w:color="000000"/>
            </w:tcBorders>
          </w:tcPr>
          <w:p w14:paraId="0DF36CC0" w14:textId="77777777" w:rsidR="001B4192" w:rsidRPr="000A5588" w:rsidRDefault="001B4192" w:rsidP="00C548EA">
            <w:pPr>
              <w:spacing w:after="0" w:line="259" w:lineRule="auto"/>
              <w:ind w:right="8"/>
              <w:jc w:val="center"/>
              <w:rPr>
                <w:rFonts w:ascii="Times New Roman" w:hAnsi="Times New Roman"/>
                <w:color w:val="000000"/>
                <w:sz w:val="28"/>
                <w:lang w:eastAsia="uk-UA"/>
              </w:rPr>
            </w:pPr>
            <w:r w:rsidRPr="000A5588">
              <w:rPr>
                <w:rFonts w:ascii="Times New Roman" w:hAnsi="Times New Roman"/>
                <w:color w:val="000000"/>
                <w:sz w:val="24"/>
                <w:lang w:eastAsia="uk-UA"/>
              </w:rPr>
              <w:t xml:space="preserve"> </w:t>
            </w:r>
          </w:p>
        </w:tc>
      </w:tr>
      <w:tr w:rsidR="001B4192" w:rsidRPr="000A5588" w14:paraId="7045DDD9" w14:textId="77777777" w:rsidTr="00C548EA">
        <w:trPr>
          <w:trHeight w:val="653"/>
        </w:trPr>
        <w:tc>
          <w:tcPr>
            <w:tcW w:w="636" w:type="dxa"/>
            <w:tcBorders>
              <w:top w:val="single" w:sz="4" w:space="0" w:color="000000"/>
              <w:left w:val="single" w:sz="4" w:space="0" w:color="000000"/>
              <w:bottom w:val="single" w:sz="4" w:space="0" w:color="000000"/>
              <w:right w:val="single" w:sz="4" w:space="0" w:color="000000"/>
            </w:tcBorders>
          </w:tcPr>
          <w:p w14:paraId="5F2C2CEC" w14:textId="77777777" w:rsidR="001B4192" w:rsidRPr="000A5588" w:rsidRDefault="001B4192" w:rsidP="00C548EA">
            <w:pPr>
              <w:spacing w:after="0" w:line="259" w:lineRule="auto"/>
              <w:ind w:right="72"/>
              <w:jc w:val="center"/>
              <w:rPr>
                <w:rFonts w:ascii="Times New Roman" w:hAnsi="Times New Roman"/>
                <w:color w:val="000000"/>
                <w:sz w:val="28"/>
                <w:lang w:eastAsia="uk-UA"/>
              </w:rPr>
            </w:pPr>
            <w:r w:rsidRPr="000A5588">
              <w:rPr>
                <w:rFonts w:ascii="Times New Roman" w:hAnsi="Times New Roman"/>
                <w:color w:val="000000"/>
                <w:sz w:val="28"/>
                <w:lang w:eastAsia="uk-UA"/>
              </w:rPr>
              <w:t xml:space="preserve">6. </w:t>
            </w:r>
          </w:p>
        </w:tc>
        <w:tc>
          <w:tcPr>
            <w:tcW w:w="5375" w:type="dxa"/>
            <w:tcBorders>
              <w:top w:val="single" w:sz="4" w:space="0" w:color="000000"/>
              <w:left w:val="single" w:sz="4" w:space="0" w:color="000000"/>
              <w:bottom w:val="single" w:sz="4" w:space="0" w:color="000000"/>
              <w:right w:val="single" w:sz="4" w:space="0" w:color="000000"/>
            </w:tcBorders>
          </w:tcPr>
          <w:p w14:paraId="3CC44B2D" w14:textId="77777777" w:rsidR="001B4192" w:rsidRPr="000A5588" w:rsidRDefault="001B4192" w:rsidP="00C548EA">
            <w:pPr>
              <w:spacing w:after="0" w:line="259" w:lineRule="auto"/>
              <w:jc w:val="both"/>
              <w:rPr>
                <w:rFonts w:ascii="Times New Roman" w:hAnsi="Times New Roman"/>
                <w:color w:val="000000"/>
                <w:sz w:val="28"/>
                <w:lang w:eastAsia="uk-UA"/>
              </w:rPr>
            </w:pPr>
            <w:r w:rsidRPr="000A5588">
              <w:rPr>
                <w:rFonts w:ascii="Times New Roman" w:hAnsi="Times New Roman"/>
                <w:color w:val="000000"/>
                <w:sz w:val="28"/>
                <w:lang w:eastAsia="uk-UA"/>
              </w:rPr>
              <w:t xml:space="preserve">Місце </w:t>
            </w:r>
            <w:r w:rsidRPr="000A5588">
              <w:rPr>
                <w:rFonts w:ascii="Times New Roman" w:hAnsi="Times New Roman"/>
                <w:color w:val="000000"/>
                <w:sz w:val="28"/>
                <w:lang w:eastAsia="uk-UA"/>
              </w:rPr>
              <w:tab/>
              <w:t xml:space="preserve">проведення </w:t>
            </w:r>
            <w:r w:rsidRPr="000A5588">
              <w:rPr>
                <w:rFonts w:ascii="Times New Roman" w:hAnsi="Times New Roman"/>
                <w:color w:val="000000"/>
                <w:sz w:val="28"/>
                <w:lang w:eastAsia="uk-UA"/>
              </w:rPr>
              <w:tab/>
              <w:t xml:space="preserve">заходів, </w:t>
            </w:r>
            <w:r w:rsidRPr="000A5588">
              <w:rPr>
                <w:rFonts w:ascii="Times New Roman" w:hAnsi="Times New Roman"/>
                <w:color w:val="000000"/>
                <w:sz w:val="28"/>
                <w:lang w:eastAsia="uk-UA"/>
              </w:rPr>
              <w:tab/>
              <w:t>реалізації проекту</w:t>
            </w:r>
          </w:p>
        </w:tc>
        <w:tc>
          <w:tcPr>
            <w:tcW w:w="3738" w:type="dxa"/>
            <w:tcBorders>
              <w:top w:val="single" w:sz="4" w:space="0" w:color="000000"/>
              <w:left w:val="single" w:sz="4" w:space="0" w:color="000000"/>
              <w:bottom w:val="single" w:sz="4" w:space="0" w:color="000000"/>
              <w:right w:val="single" w:sz="4" w:space="0" w:color="000000"/>
            </w:tcBorders>
          </w:tcPr>
          <w:p w14:paraId="5184D756" w14:textId="77777777" w:rsidR="001B4192" w:rsidRPr="000A5588" w:rsidRDefault="001B4192" w:rsidP="00C548EA">
            <w:pPr>
              <w:spacing w:after="0" w:line="259" w:lineRule="auto"/>
              <w:ind w:right="8"/>
              <w:jc w:val="center"/>
              <w:rPr>
                <w:rFonts w:ascii="Times New Roman" w:hAnsi="Times New Roman"/>
                <w:color w:val="000000"/>
                <w:sz w:val="28"/>
                <w:lang w:eastAsia="uk-UA"/>
              </w:rPr>
            </w:pPr>
            <w:r w:rsidRPr="000A5588">
              <w:rPr>
                <w:rFonts w:ascii="Times New Roman" w:hAnsi="Times New Roman"/>
                <w:color w:val="000000"/>
                <w:sz w:val="24"/>
                <w:lang w:eastAsia="uk-UA"/>
              </w:rPr>
              <w:t xml:space="preserve"> </w:t>
            </w:r>
          </w:p>
        </w:tc>
      </w:tr>
      <w:tr w:rsidR="001B4192" w:rsidRPr="000A5588" w14:paraId="55115C25" w14:textId="77777777" w:rsidTr="00C548EA">
        <w:trPr>
          <w:trHeight w:val="1621"/>
        </w:trPr>
        <w:tc>
          <w:tcPr>
            <w:tcW w:w="636" w:type="dxa"/>
            <w:tcBorders>
              <w:top w:val="single" w:sz="4" w:space="0" w:color="000000"/>
              <w:left w:val="single" w:sz="4" w:space="0" w:color="000000"/>
              <w:bottom w:val="single" w:sz="4" w:space="0" w:color="000000"/>
              <w:right w:val="single" w:sz="4" w:space="0" w:color="000000"/>
            </w:tcBorders>
          </w:tcPr>
          <w:p w14:paraId="435CC558" w14:textId="77777777" w:rsidR="001B4192" w:rsidRPr="000A5588" w:rsidRDefault="001B4192" w:rsidP="00C548EA">
            <w:pPr>
              <w:spacing w:after="0" w:line="259" w:lineRule="auto"/>
              <w:ind w:right="72"/>
              <w:jc w:val="center"/>
              <w:rPr>
                <w:rFonts w:ascii="Times New Roman" w:hAnsi="Times New Roman"/>
                <w:color w:val="000000"/>
                <w:sz w:val="28"/>
                <w:lang w:eastAsia="uk-UA"/>
              </w:rPr>
            </w:pPr>
            <w:r w:rsidRPr="000A5588">
              <w:rPr>
                <w:rFonts w:ascii="Times New Roman" w:hAnsi="Times New Roman"/>
                <w:color w:val="000000"/>
                <w:sz w:val="28"/>
                <w:lang w:eastAsia="uk-UA"/>
              </w:rPr>
              <w:t xml:space="preserve">7. </w:t>
            </w:r>
          </w:p>
        </w:tc>
        <w:tc>
          <w:tcPr>
            <w:tcW w:w="5375" w:type="dxa"/>
            <w:tcBorders>
              <w:top w:val="single" w:sz="4" w:space="0" w:color="000000"/>
              <w:left w:val="single" w:sz="4" w:space="0" w:color="000000"/>
              <w:bottom w:val="single" w:sz="4" w:space="0" w:color="000000"/>
              <w:right w:val="single" w:sz="4" w:space="0" w:color="000000"/>
            </w:tcBorders>
          </w:tcPr>
          <w:p w14:paraId="590B9004" w14:textId="77777777" w:rsidR="001B4192" w:rsidRPr="000A5588" w:rsidRDefault="001B4192" w:rsidP="00C548EA">
            <w:pPr>
              <w:spacing w:after="0" w:line="259" w:lineRule="auto"/>
              <w:ind w:right="69"/>
              <w:jc w:val="both"/>
              <w:rPr>
                <w:rFonts w:ascii="Times New Roman" w:hAnsi="Times New Roman"/>
                <w:color w:val="000000"/>
                <w:sz w:val="28"/>
                <w:lang w:eastAsia="uk-UA"/>
              </w:rPr>
            </w:pPr>
            <w:r w:rsidRPr="000A5588">
              <w:rPr>
                <w:rFonts w:ascii="Times New Roman" w:hAnsi="Times New Roman"/>
                <w:color w:val="000000"/>
                <w:sz w:val="28"/>
                <w:lang w:eastAsia="uk-UA"/>
              </w:rPr>
              <w:t>Прізвище, ініціали та посада керівника громадського об’єднання або благодійної організації, місцезнаходження об’єднання/ організації, контактний номер телефону, e-</w:t>
            </w:r>
            <w:proofErr w:type="spellStart"/>
            <w:r w:rsidRPr="000A5588">
              <w:rPr>
                <w:rFonts w:ascii="Times New Roman" w:hAnsi="Times New Roman"/>
                <w:color w:val="000000"/>
                <w:sz w:val="28"/>
                <w:lang w:eastAsia="uk-UA"/>
              </w:rPr>
              <w:t>mail</w:t>
            </w:r>
            <w:proofErr w:type="spellEnd"/>
            <w:r w:rsidRPr="000A5588">
              <w:rPr>
                <w:rFonts w:ascii="Times New Roman" w:hAnsi="Times New Roman"/>
                <w:color w:val="000000"/>
                <w:sz w:val="28"/>
                <w:lang w:eastAsia="uk-UA"/>
              </w:rPr>
              <w:t xml:space="preserve"> тощо </w:t>
            </w:r>
          </w:p>
        </w:tc>
        <w:tc>
          <w:tcPr>
            <w:tcW w:w="3738" w:type="dxa"/>
            <w:tcBorders>
              <w:top w:val="single" w:sz="4" w:space="0" w:color="000000"/>
              <w:left w:val="single" w:sz="4" w:space="0" w:color="000000"/>
              <w:bottom w:val="single" w:sz="4" w:space="0" w:color="000000"/>
              <w:right w:val="single" w:sz="4" w:space="0" w:color="000000"/>
            </w:tcBorders>
          </w:tcPr>
          <w:p w14:paraId="2BA0DB7F" w14:textId="77777777" w:rsidR="001B4192" w:rsidRPr="000A5588" w:rsidRDefault="001B4192" w:rsidP="00C548EA">
            <w:pPr>
              <w:spacing w:after="0" w:line="259" w:lineRule="auto"/>
              <w:ind w:right="8"/>
              <w:jc w:val="center"/>
              <w:rPr>
                <w:rFonts w:ascii="Times New Roman" w:hAnsi="Times New Roman"/>
                <w:color w:val="000000"/>
                <w:sz w:val="28"/>
                <w:lang w:eastAsia="uk-UA"/>
              </w:rPr>
            </w:pPr>
            <w:r w:rsidRPr="000A5588">
              <w:rPr>
                <w:rFonts w:ascii="Times New Roman" w:hAnsi="Times New Roman"/>
                <w:color w:val="000000"/>
                <w:sz w:val="24"/>
                <w:lang w:eastAsia="uk-UA"/>
              </w:rPr>
              <w:t xml:space="preserve"> </w:t>
            </w:r>
          </w:p>
        </w:tc>
      </w:tr>
      <w:tr w:rsidR="001B4192" w:rsidRPr="000A5588" w14:paraId="719C405E" w14:textId="77777777" w:rsidTr="00C548EA">
        <w:trPr>
          <w:trHeight w:val="977"/>
        </w:trPr>
        <w:tc>
          <w:tcPr>
            <w:tcW w:w="636" w:type="dxa"/>
            <w:tcBorders>
              <w:top w:val="single" w:sz="4" w:space="0" w:color="000000"/>
              <w:left w:val="single" w:sz="4" w:space="0" w:color="000000"/>
              <w:bottom w:val="single" w:sz="4" w:space="0" w:color="000000"/>
              <w:right w:val="single" w:sz="4" w:space="0" w:color="000000"/>
            </w:tcBorders>
          </w:tcPr>
          <w:p w14:paraId="1608DC73" w14:textId="77777777" w:rsidR="001B4192" w:rsidRPr="000A5588" w:rsidRDefault="001B4192" w:rsidP="00C548EA">
            <w:pPr>
              <w:spacing w:after="0" w:line="259" w:lineRule="auto"/>
              <w:ind w:right="72"/>
              <w:jc w:val="center"/>
              <w:rPr>
                <w:rFonts w:ascii="Times New Roman" w:hAnsi="Times New Roman"/>
                <w:color w:val="000000"/>
                <w:sz w:val="28"/>
                <w:lang w:eastAsia="uk-UA"/>
              </w:rPr>
            </w:pPr>
            <w:r w:rsidRPr="000A5588">
              <w:rPr>
                <w:rFonts w:ascii="Times New Roman" w:hAnsi="Times New Roman"/>
                <w:color w:val="000000"/>
                <w:sz w:val="28"/>
                <w:lang w:eastAsia="uk-UA"/>
              </w:rPr>
              <w:t xml:space="preserve">8. </w:t>
            </w:r>
          </w:p>
        </w:tc>
        <w:tc>
          <w:tcPr>
            <w:tcW w:w="5375" w:type="dxa"/>
            <w:tcBorders>
              <w:top w:val="single" w:sz="4" w:space="0" w:color="000000"/>
              <w:left w:val="single" w:sz="4" w:space="0" w:color="000000"/>
              <w:bottom w:val="single" w:sz="4" w:space="0" w:color="000000"/>
              <w:right w:val="single" w:sz="4" w:space="0" w:color="000000"/>
            </w:tcBorders>
          </w:tcPr>
          <w:p w14:paraId="6CFDD58E" w14:textId="77777777" w:rsidR="001B4192" w:rsidRPr="000A5588" w:rsidRDefault="001B4192" w:rsidP="00C548EA">
            <w:pPr>
              <w:spacing w:after="0" w:line="259" w:lineRule="auto"/>
              <w:ind w:right="69"/>
              <w:jc w:val="both"/>
              <w:rPr>
                <w:rFonts w:ascii="Times New Roman" w:hAnsi="Times New Roman"/>
                <w:color w:val="000000"/>
                <w:sz w:val="28"/>
                <w:lang w:eastAsia="uk-UA"/>
              </w:rPr>
            </w:pPr>
            <w:r w:rsidRPr="000A5588">
              <w:rPr>
                <w:rFonts w:ascii="Times New Roman" w:hAnsi="Times New Roman"/>
                <w:color w:val="000000"/>
                <w:sz w:val="28"/>
                <w:lang w:eastAsia="uk-UA"/>
              </w:rPr>
              <w:t>Прізвище, ініціали та посада керівника проекту, поштова адреса, телефон, e-</w:t>
            </w:r>
            <w:proofErr w:type="spellStart"/>
            <w:r w:rsidRPr="000A5588">
              <w:rPr>
                <w:rFonts w:ascii="Times New Roman" w:hAnsi="Times New Roman"/>
                <w:color w:val="000000"/>
                <w:sz w:val="28"/>
                <w:lang w:eastAsia="uk-UA"/>
              </w:rPr>
              <w:t>mail</w:t>
            </w:r>
            <w:proofErr w:type="spellEnd"/>
            <w:r w:rsidRPr="000A5588">
              <w:rPr>
                <w:rFonts w:ascii="Times New Roman" w:hAnsi="Times New Roman"/>
                <w:color w:val="000000"/>
                <w:sz w:val="28"/>
                <w:lang w:eastAsia="uk-UA"/>
              </w:rPr>
              <w:t xml:space="preserve"> тощо </w:t>
            </w:r>
          </w:p>
        </w:tc>
        <w:tc>
          <w:tcPr>
            <w:tcW w:w="3738" w:type="dxa"/>
            <w:tcBorders>
              <w:top w:val="single" w:sz="4" w:space="0" w:color="000000"/>
              <w:left w:val="single" w:sz="4" w:space="0" w:color="000000"/>
              <w:bottom w:val="single" w:sz="4" w:space="0" w:color="000000"/>
              <w:right w:val="single" w:sz="4" w:space="0" w:color="000000"/>
            </w:tcBorders>
          </w:tcPr>
          <w:p w14:paraId="60F6A81D" w14:textId="77777777" w:rsidR="001B4192" w:rsidRPr="000A5588" w:rsidRDefault="001B4192" w:rsidP="00C548EA">
            <w:pPr>
              <w:spacing w:after="0" w:line="259" w:lineRule="auto"/>
              <w:ind w:right="8"/>
              <w:jc w:val="center"/>
              <w:rPr>
                <w:rFonts w:ascii="Times New Roman" w:hAnsi="Times New Roman"/>
                <w:color w:val="000000"/>
                <w:sz w:val="28"/>
                <w:lang w:eastAsia="uk-UA"/>
              </w:rPr>
            </w:pPr>
            <w:r w:rsidRPr="000A5588">
              <w:rPr>
                <w:rFonts w:ascii="Times New Roman" w:hAnsi="Times New Roman"/>
                <w:color w:val="000000"/>
                <w:sz w:val="24"/>
                <w:lang w:eastAsia="uk-UA"/>
              </w:rPr>
              <w:t xml:space="preserve"> </w:t>
            </w:r>
          </w:p>
        </w:tc>
      </w:tr>
      <w:tr w:rsidR="001B4192" w:rsidRPr="000A5588" w14:paraId="272CB860" w14:textId="77777777" w:rsidTr="00C548EA">
        <w:trPr>
          <w:trHeight w:val="653"/>
        </w:trPr>
        <w:tc>
          <w:tcPr>
            <w:tcW w:w="636" w:type="dxa"/>
            <w:tcBorders>
              <w:top w:val="single" w:sz="4" w:space="0" w:color="000000"/>
              <w:left w:val="single" w:sz="4" w:space="0" w:color="000000"/>
              <w:bottom w:val="single" w:sz="4" w:space="0" w:color="000000"/>
              <w:right w:val="single" w:sz="4" w:space="0" w:color="000000"/>
            </w:tcBorders>
          </w:tcPr>
          <w:p w14:paraId="125E3C34" w14:textId="77777777" w:rsidR="001B4192" w:rsidRPr="000A5588" w:rsidRDefault="001B4192" w:rsidP="00C548EA">
            <w:pPr>
              <w:spacing w:after="0" w:line="259" w:lineRule="auto"/>
              <w:ind w:right="72"/>
              <w:jc w:val="center"/>
              <w:rPr>
                <w:rFonts w:ascii="Times New Roman" w:hAnsi="Times New Roman"/>
                <w:color w:val="000000"/>
                <w:sz w:val="28"/>
                <w:lang w:eastAsia="uk-UA"/>
              </w:rPr>
            </w:pPr>
            <w:r w:rsidRPr="000A5588">
              <w:rPr>
                <w:rFonts w:ascii="Times New Roman" w:hAnsi="Times New Roman"/>
                <w:color w:val="000000"/>
                <w:sz w:val="28"/>
                <w:lang w:eastAsia="uk-UA"/>
              </w:rPr>
              <w:t xml:space="preserve">9. </w:t>
            </w:r>
          </w:p>
        </w:tc>
        <w:tc>
          <w:tcPr>
            <w:tcW w:w="5375" w:type="dxa"/>
            <w:tcBorders>
              <w:top w:val="single" w:sz="4" w:space="0" w:color="000000"/>
              <w:left w:val="single" w:sz="4" w:space="0" w:color="000000"/>
              <w:bottom w:val="single" w:sz="4" w:space="0" w:color="000000"/>
              <w:right w:val="single" w:sz="4" w:space="0" w:color="000000"/>
            </w:tcBorders>
          </w:tcPr>
          <w:p w14:paraId="443859A7" w14:textId="77777777" w:rsidR="001B4192" w:rsidRPr="000A5588" w:rsidRDefault="001B4192" w:rsidP="00C548EA">
            <w:pPr>
              <w:spacing w:after="0" w:line="259" w:lineRule="auto"/>
              <w:rPr>
                <w:rFonts w:ascii="Times New Roman" w:hAnsi="Times New Roman"/>
                <w:color w:val="000000"/>
                <w:sz w:val="28"/>
                <w:lang w:eastAsia="uk-UA"/>
              </w:rPr>
            </w:pPr>
            <w:r w:rsidRPr="000A5588">
              <w:rPr>
                <w:rFonts w:ascii="Times New Roman" w:hAnsi="Times New Roman"/>
                <w:color w:val="000000"/>
                <w:sz w:val="28"/>
                <w:lang w:eastAsia="uk-UA"/>
              </w:rPr>
              <w:t xml:space="preserve">Розрахунковий </w:t>
            </w:r>
            <w:r w:rsidRPr="000A5588">
              <w:rPr>
                <w:rFonts w:ascii="Times New Roman" w:hAnsi="Times New Roman"/>
                <w:color w:val="000000"/>
                <w:sz w:val="28"/>
                <w:lang w:eastAsia="uk-UA"/>
              </w:rPr>
              <w:tab/>
              <w:t xml:space="preserve">рахунок </w:t>
            </w:r>
            <w:r w:rsidRPr="000A5588">
              <w:rPr>
                <w:rFonts w:ascii="Times New Roman" w:hAnsi="Times New Roman"/>
                <w:color w:val="000000"/>
                <w:sz w:val="28"/>
                <w:lang w:eastAsia="uk-UA"/>
              </w:rPr>
              <w:tab/>
            </w:r>
            <w:proofErr w:type="spellStart"/>
            <w:r w:rsidRPr="000A5588">
              <w:rPr>
                <w:rFonts w:ascii="Times New Roman" w:hAnsi="Times New Roman"/>
                <w:color w:val="000000"/>
                <w:sz w:val="28"/>
                <w:lang w:eastAsia="uk-UA"/>
              </w:rPr>
              <w:t>організаціївиконавця</w:t>
            </w:r>
            <w:proofErr w:type="spellEnd"/>
            <w:r w:rsidRPr="000A5588">
              <w:rPr>
                <w:rFonts w:ascii="Times New Roman" w:hAnsi="Times New Roman"/>
                <w:color w:val="000000"/>
                <w:sz w:val="28"/>
                <w:lang w:eastAsia="uk-UA"/>
              </w:rPr>
              <w:t xml:space="preserve"> </w:t>
            </w:r>
          </w:p>
        </w:tc>
        <w:tc>
          <w:tcPr>
            <w:tcW w:w="3738" w:type="dxa"/>
            <w:tcBorders>
              <w:top w:val="single" w:sz="4" w:space="0" w:color="000000"/>
              <w:left w:val="single" w:sz="4" w:space="0" w:color="000000"/>
              <w:bottom w:val="single" w:sz="4" w:space="0" w:color="000000"/>
              <w:right w:val="single" w:sz="4" w:space="0" w:color="000000"/>
            </w:tcBorders>
          </w:tcPr>
          <w:p w14:paraId="40D42F70" w14:textId="77777777" w:rsidR="001B4192" w:rsidRPr="000A5588" w:rsidRDefault="001B4192" w:rsidP="00C548EA">
            <w:pPr>
              <w:spacing w:after="0" w:line="259" w:lineRule="auto"/>
              <w:ind w:right="8"/>
              <w:jc w:val="center"/>
              <w:rPr>
                <w:rFonts w:ascii="Times New Roman" w:hAnsi="Times New Roman"/>
                <w:color w:val="000000"/>
                <w:sz w:val="28"/>
                <w:lang w:eastAsia="uk-UA"/>
              </w:rPr>
            </w:pPr>
            <w:r w:rsidRPr="000A5588">
              <w:rPr>
                <w:rFonts w:ascii="Times New Roman" w:hAnsi="Times New Roman"/>
                <w:color w:val="000000"/>
                <w:sz w:val="24"/>
                <w:lang w:eastAsia="uk-UA"/>
              </w:rPr>
              <w:t xml:space="preserve"> </w:t>
            </w:r>
          </w:p>
        </w:tc>
      </w:tr>
    </w:tbl>
    <w:p w14:paraId="79AA08CC" w14:textId="77777777" w:rsidR="001B4192" w:rsidRDefault="001B4192" w:rsidP="001B4192">
      <w:pPr>
        <w:spacing w:after="14" w:line="268" w:lineRule="auto"/>
        <w:ind w:left="566" w:right="650" w:firstLine="2787"/>
        <w:jc w:val="both"/>
        <w:rPr>
          <w:rFonts w:ascii="Times New Roman" w:eastAsia="Times New Roman" w:hAnsi="Times New Roman"/>
          <w:i/>
          <w:color w:val="000000"/>
          <w:kern w:val="2"/>
          <w:sz w:val="24"/>
          <w:lang w:eastAsia="uk-UA"/>
          <w14:ligatures w14:val="standardContextual"/>
        </w:rPr>
      </w:pPr>
      <w:r w:rsidRPr="000A5588">
        <w:rPr>
          <w:rFonts w:ascii="Times New Roman" w:eastAsia="Times New Roman" w:hAnsi="Times New Roman"/>
          <w:i/>
          <w:color w:val="000000"/>
          <w:kern w:val="2"/>
          <w:sz w:val="24"/>
          <w:lang w:eastAsia="uk-UA"/>
          <w14:ligatures w14:val="standardContextual"/>
        </w:rPr>
        <w:t>(заповнює учасник конкурсу)</w:t>
      </w:r>
    </w:p>
    <w:p w14:paraId="0B2076B8" w14:textId="77777777" w:rsidR="001B4192" w:rsidRDefault="001B4192" w:rsidP="001B4192">
      <w:pPr>
        <w:spacing w:after="14" w:line="268" w:lineRule="auto"/>
        <w:ind w:left="566" w:right="650" w:firstLine="2787"/>
        <w:jc w:val="both"/>
        <w:rPr>
          <w:rFonts w:ascii="Times New Roman" w:eastAsia="Times New Roman" w:hAnsi="Times New Roman"/>
          <w:i/>
          <w:color w:val="000000"/>
          <w:kern w:val="2"/>
          <w:sz w:val="24"/>
          <w:lang w:eastAsia="uk-UA"/>
          <w14:ligatures w14:val="standardContextual"/>
        </w:rPr>
      </w:pPr>
    </w:p>
    <w:p w14:paraId="77772704" w14:textId="77777777" w:rsidR="001B4192" w:rsidRDefault="001B4192" w:rsidP="001B4192">
      <w:pPr>
        <w:spacing w:after="14" w:line="268" w:lineRule="auto"/>
        <w:ind w:left="566" w:right="650" w:firstLine="2787"/>
        <w:rPr>
          <w:rFonts w:ascii="Times New Roman" w:eastAsia="Times New Roman" w:hAnsi="Times New Roman"/>
          <w:i/>
          <w:color w:val="000000"/>
          <w:kern w:val="2"/>
          <w:sz w:val="24"/>
          <w:lang w:eastAsia="uk-UA"/>
          <w14:ligatures w14:val="standardContextual"/>
        </w:rPr>
      </w:pPr>
    </w:p>
    <w:p w14:paraId="3120AACE" w14:textId="77777777" w:rsidR="001B4192" w:rsidRPr="000A5588" w:rsidRDefault="001B4192" w:rsidP="001B4192">
      <w:pPr>
        <w:spacing w:after="14" w:line="268" w:lineRule="auto"/>
        <w:ind w:left="566" w:right="650"/>
        <w:rPr>
          <w:rFonts w:ascii="Times New Roman" w:eastAsia="Times New Roman" w:hAnsi="Times New Roman"/>
          <w:color w:val="000000"/>
          <w:kern w:val="2"/>
          <w:sz w:val="28"/>
          <w:lang w:eastAsia="uk-UA"/>
          <w14:ligatures w14:val="standardContextual"/>
        </w:rPr>
      </w:pPr>
      <w:r w:rsidRPr="000A5588">
        <w:rPr>
          <w:rFonts w:ascii="Times New Roman" w:eastAsia="Times New Roman" w:hAnsi="Times New Roman"/>
          <w:i/>
          <w:color w:val="000000"/>
          <w:kern w:val="2"/>
          <w:sz w:val="24"/>
          <w:lang w:eastAsia="uk-UA"/>
          <w14:ligatures w14:val="standardContextual"/>
        </w:rPr>
        <w:t xml:space="preserve"> </w:t>
      </w:r>
      <w:r w:rsidRPr="000A5588">
        <w:rPr>
          <w:rFonts w:ascii="Times New Roman" w:eastAsia="Times New Roman" w:hAnsi="Times New Roman"/>
          <w:color w:val="000000"/>
          <w:kern w:val="2"/>
          <w:sz w:val="28"/>
          <w:lang w:eastAsia="uk-UA"/>
          <w14:ligatures w14:val="standardContextual"/>
        </w:rPr>
        <w:t xml:space="preserve">Цією заявою підтверджую про __________________ факту порушення                  </w:t>
      </w:r>
    </w:p>
    <w:p w14:paraId="4D457F78" w14:textId="77777777" w:rsidR="001B4192" w:rsidRPr="000A5588" w:rsidRDefault="001B4192" w:rsidP="001B4192">
      <w:pPr>
        <w:spacing w:after="4" w:line="270" w:lineRule="auto"/>
        <w:ind w:left="576" w:hanging="10"/>
        <w:rPr>
          <w:rFonts w:ascii="Times New Roman" w:eastAsia="Times New Roman" w:hAnsi="Times New Roman"/>
          <w:color w:val="000000"/>
          <w:kern w:val="2"/>
          <w:sz w:val="28"/>
          <w:lang w:eastAsia="uk-UA"/>
          <w14:ligatures w14:val="standardContextual"/>
        </w:rPr>
      </w:pPr>
      <w:r w:rsidRPr="000A5588">
        <w:rPr>
          <w:rFonts w:ascii="Times New Roman" w:eastAsia="Times New Roman" w:hAnsi="Times New Roman"/>
          <w:color w:val="000000"/>
          <w:kern w:val="2"/>
          <w:sz w:val="28"/>
          <w:lang w:eastAsia="uk-UA"/>
          <w14:ligatures w14:val="standardContextual"/>
        </w:rPr>
        <w:t xml:space="preserve">                                                        </w:t>
      </w:r>
      <w:r w:rsidRPr="000A5588">
        <w:rPr>
          <w:rFonts w:ascii="Times New Roman" w:eastAsia="Times New Roman" w:hAnsi="Times New Roman"/>
          <w:color w:val="000000"/>
          <w:kern w:val="2"/>
          <w:lang w:eastAsia="uk-UA"/>
          <w14:ligatures w14:val="standardContextual"/>
        </w:rPr>
        <w:t>(відсутність/наявність)</w:t>
      </w:r>
      <w:r w:rsidRPr="000A5588">
        <w:rPr>
          <w:rFonts w:ascii="Times New Roman" w:eastAsia="Times New Roman" w:hAnsi="Times New Roman"/>
          <w:color w:val="000000"/>
          <w:kern w:val="2"/>
          <w:sz w:val="28"/>
          <w:lang w:eastAsia="uk-UA"/>
          <w14:ligatures w14:val="standardContextual"/>
        </w:rPr>
        <w:t xml:space="preserve"> </w:t>
      </w:r>
    </w:p>
    <w:p w14:paraId="7E38083D" w14:textId="77777777" w:rsidR="001B4192" w:rsidRPr="000A5588" w:rsidRDefault="001B4192" w:rsidP="001B4192">
      <w:pPr>
        <w:spacing w:after="14" w:line="268" w:lineRule="auto"/>
        <w:ind w:left="-3" w:right="6"/>
        <w:jc w:val="both"/>
        <w:rPr>
          <w:rFonts w:ascii="Times New Roman" w:eastAsia="Times New Roman" w:hAnsi="Times New Roman"/>
          <w:color w:val="000000"/>
          <w:kern w:val="2"/>
          <w:sz w:val="28"/>
          <w:lang w:eastAsia="uk-UA"/>
          <w14:ligatures w14:val="standardContextual"/>
        </w:rPr>
      </w:pPr>
      <w:r w:rsidRPr="000A5588">
        <w:rPr>
          <w:rFonts w:ascii="Times New Roman" w:eastAsia="Times New Roman" w:hAnsi="Times New Roman"/>
          <w:color w:val="000000"/>
          <w:kern w:val="2"/>
          <w:sz w:val="28"/>
          <w:lang w:eastAsia="uk-UA"/>
          <w14:ligatures w14:val="standardContextual"/>
        </w:rPr>
        <w:t>громадським об’єднанням, благодійною організацією вимог бюджетного законодавства протягом поточного та попереднього бюджетного періоду.</w:t>
      </w:r>
      <w:r w:rsidRPr="000A5588">
        <w:rPr>
          <w:rFonts w:ascii="Times New Roman" w:eastAsia="Times New Roman" w:hAnsi="Times New Roman"/>
          <w:i/>
          <w:color w:val="000000"/>
          <w:kern w:val="2"/>
          <w:sz w:val="28"/>
          <w:lang w:eastAsia="uk-UA"/>
          <w14:ligatures w14:val="standardContextual"/>
        </w:rPr>
        <w:t xml:space="preserve"> </w:t>
      </w:r>
    </w:p>
    <w:p w14:paraId="46A110B5" w14:textId="77777777" w:rsidR="001B4192" w:rsidRPr="000A5588" w:rsidRDefault="001B4192" w:rsidP="001B4192">
      <w:pPr>
        <w:tabs>
          <w:tab w:val="center" w:pos="4818"/>
        </w:tabs>
        <w:spacing w:after="14" w:line="268" w:lineRule="auto"/>
        <w:rPr>
          <w:rFonts w:ascii="Times New Roman" w:eastAsia="Times New Roman" w:hAnsi="Times New Roman"/>
          <w:color w:val="000000"/>
          <w:kern w:val="2"/>
          <w:sz w:val="28"/>
          <w:lang w:eastAsia="uk-UA"/>
          <w14:ligatures w14:val="standardContextual"/>
        </w:rPr>
      </w:pPr>
    </w:p>
    <w:p w14:paraId="2C0AD608" w14:textId="77777777" w:rsidR="001B4192" w:rsidRPr="000A5588" w:rsidRDefault="001B4192" w:rsidP="001B4192">
      <w:pPr>
        <w:spacing w:after="5" w:line="267" w:lineRule="auto"/>
        <w:ind w:left="14" w:hanging="10"/>
        <w:jc w:val="both"/>
        <w:rPr>
          <w:rFonts w:ascii="Times New Roman" w:eastAsia="Times New Roman" w:hAnsi="Times New Roman"/>
          <w:color w:val="000000"/>
          <w:kern w:val="2"/>
          <w:sz w:val="28"/>
          <w:lang w:eastAsia="uk-UA"/>
          <w14:ligatures w14:val="standardContextual"/>
        </w:rPr>
      </w:pPr>
      <w:r w:rsidRPr="000A5588">
        <w:rPr>
          <w:rFonts w:ascii="Times New Roman" w:eastAsia="Times New Roman" w:hAnsi="Times New Roman"/>
          <w:color w:val="000000"/>
          <w:kern w:val="2"/>
          <w:sz w:val="24"/>
          <w:lang w:eastAsia="uk-UA"/>
          <w14:ligatures w14:val="standardContextual"/>
        </w:rPr>
        <w:t>________________________________________________________________________________</w:t>
      </w:r>
    </w:p>
    <w:p w14:paraId="36C1C86C" w14:textId="77777777" w:rsidR="001B4192" w:rsidRPr="000A5588" w:rsidRDefault="001B4192" w:rsidP="001B4192">
      <w:pPr>
        <w:spacing w:after="5" w:line="267" w:lineRule="auto"/>
        <w:ind w:left="14" w:hanging="10"/>
        <w:jc w:val="both"/>
        <w:rPr>
          <w:rFonts w:ascii="Times New Roman" w:eastAsia="Times New Roman" w:hAnsi="Times New Roman"/>
          <w:color w:val="000000"/>
          <w:kern w:val="2"/>
          <w:sz w:val="28"/>
          <w:lang w:eastAsia="uk-UA"/>
          <w14:ligatures w14:val="standardContextual"/>
        </w:rPr>
      </w:pPr>
      <w:r w:rsidRPr="000A5588">
        <w:rPr>
          <w:rFonts w:ascii="Times New Roman" w:eastAsia="Times New Roman" w:hAnsi="Times New Roman"/>
          <w:color w:val="000000"/>
          <w:kern w:val="2"/>
          <w:sz w:val="24"/>
          <w:lang w:eastAsia="uk-UA"/>
          <w14:ligatures w14:val="standardContextual"/>
        </w:rPr>
        <w:t xml:space="preserve">________________________________________________________________________________ </w:t>
      </w:r>
    </w:p>
    <w:p w14:paraId="4332B711" w14:textId="77777777" w:rsidR="001B4192" w:rsidRPr="000A5588" w:rsidRDefault="001B4192" w:rsidP="001B4192">
      <w:pPr>
        <w:spacing w:after="5" w:line="268" w:lineRule="auto"/>
        <w:ind w:left="-5" w:right="5" w:hanging="10"/>
        <w:jc w:val="both"/>
        <w:rPr>
          <w:rFonts w:ascii="Times New Roman" w:eastAsia="Times New Roman" w:hAnsi="Times New Roman"/>
          <w:color w:val="000000"/>
          <w:kern w:val="2"/>
          <w:sz w:val="28"/>
          <w:lang w:eastAsia="uk-UA"/>
          <w14:ligatures w14:val="standardContextual"/>
        </w:rPr>
      </w:pPr>
      <w:r w:rsidRPr="000A5588">
        <w:rPr>
          <w:rFonts w:ascii="Times New Roman" w:eastAsia="Times New Roman" w:hAnsi="Times New Roman"/>
          <w:i/>
          <w:color w:val="000000"/>
          <w:kern w:val="2"/>
          <w:sz w:val="24"/>
          <w:lang w:eastAsia="uk-UA"/>
          <w14:ligatures w14:val="standardContextual"/>
        </w:rPr>
        <w:t xml:space="preserve">(заповнює учасник конкурсу у разі наявності факту порушення вимог бюджетного законодавства – вказується яке саме порушення вчинено та які заходи впливу були застосовані, зокрема попередження чи інші) </w:t>
      </w:r>
    </w:p>
    <w:p w14:paraId="0BA5ED3B" w14:textId="77777777" w:rsidR="001B4192" w:rsidRPr="000A5588" w:rsidRDefault="001B4192" w:rsidP="001B4192">
      <w:pPr>
        <w:spacing w:after="14" w:line="268" w:lineRule="auto"/>
        <w:ind w:left="-3" w:right="6" w:firstLine="427"/>
        <w:jc w:val="both"/>
        <w:rPr>
          <w:rFonts w:ascii="Times New Roman" w:eastAsia="Times New Roman" w:hAnsi="Times New Roman"/>
          <w:color w:val="000000"/>
          <w:kern w:val="2"/>
          <w:sz w:val="28"/>
          <w:lang w:eastAsia="uk-UA"/>
          <w14:ligatures w14:val="standardContextual"/>
        </w:rPr>
      </w:pPr>
      <w:r w:rsidRPr="000A5588">
        <w:rPr>
          <w:rFonts w:ascii="Times New Roman" w:eastAsia="Times New Roman" w:hAnsi="Times New Roman"/>
          <w:color w:val="000000"/>
          <w:kern w:val="2"/>
          <w:sz w:val="28"/>
          <w:lang w:eastAsia="uk-UA"/>
          <w14:ligatures w14:val="standardContextual"/>
        </w:rPr>
        <w:t xml:space="preserve">Гарантуємо, що у разі отримання фінансової підтримки за рахунок коштів обласного бюджету ці кошти будуть використані винятково для потреб, визначених проектом, відповідно та у межах кошторису витрат, затвердженого Організатором конкурсу.   </w:t>
      </w:r>
    </w:p>
    <w:p w14:paraId="778AB30B" w14:textId="77777777" w:rsidR="001B4192" w:rsidRPr="000A5588" w:rsidRDefault="001B4192" w:rsidP="001B4192">
      <w:pPr>
        <w:spacing w:after="14" w:line="268" w:lineRule="auto"/>
        <w:ind w:left="-3" w:right="6" w:firstLine="427"/>
        <w:jc w:val="both"/>
        <w:rPr>
          <w:rFonts w:ascii="Times New Roman" w:eastAsia="Times New Roman" w:hAnsi="Times New Roman"/>
          <w:color w:val="000000"/>
          <w:kern w:val="2"/>
          <w:sz w:val="28"/>
          <w:lang w:eastAsia="uk-UA"/>
          <w14:ligatures w14:val="standardContextual"/>
        </w:rPr>
      </w:pPr>
      <w:r w:rsidRPr="000A5588">
        <w:rPr>
          <w:rFonts w:ascii="Times New Roman" w:eastAsia="Times New Roman" w:hAnsi="Times New Roman"/>
          <w:color w:val="000000"/>
          <w:kern w:val="2"/>
          <w:sz w:val="28"/>
          <w:lang w:eastAsia="uk-UA"/>
          <w14:ligatures w14:val="standardContextual"/>
        </w:rPr>
        <w:t xml:space="preserve">Під час будь-якого використання, застосування чи поширення інтелектуальних або інших цінностей, створених завдяки реалізації проекту програми, посилатися на те, що відповідний проект чи захід реалізовується за рахунок коштів обласного бюджету за підтримки обласної ради та обласної державної адміністрації. </w:t>
      </w:r>
    </w:p>
    <w:p w14:paraId="1F039932" w14:textId="77777777" w:rsidR="001B4192" w:rsidRPr="000A5588" w:rsidRDefault="001B4192" w:rsidP="001B4192">
      <w:pPr>
        <w:spacing w:after="0" w:line="259" w:lineRule="auto"/>
        <w:ind w:left="427"/>
        <w:rPr>
          <w:rFonts w:ascii="Times New Roman" w:eastAsia="Times New Roman" w:hAnsi="Times New Roman"/>
          <w:color w:val="000000"/>
          <w:kern w:val="2"/>
          <w:sz w:val="28"/>
          <w:lang w:eastAsia="uk-UA"/>
          <w14:ligatures w14:val="standardContextual"/>
        </w:rPr>
      </w:pPr>
      <w:r w:rsidRPr="000A5588">
        <w:rPr>
          <w:rFonts w:ascii="Times New Roman" w:eastAsia="Times New Roman" w:hAnsi="Times New Roman"/>
          <w:color w:val="000000"/>
          <w:kern w:val="2"/>
          <w:sz w:val="28"/>
          <w:lang w:eastAsia="uk-UA"/>
          <w14:ligatures w14:val="standardContextual"/>
        </w:rPr>
        <w:t xml:space="preserve"> </w:t>
      </w:r>
    </w:p>
    <w:p w14:paraId="6818D1BA" w14:textId="77777777" w:rsidR="001B4192" w:rsidRPr="000A5588" w:rsidRDefault="001B4192" w:rsidP="001B4192">
      <w:pPr>
        <w:spacing w:after="5" w:line="271" w:lineRule="auto"/>
        <w:ind w:left="437" w:hanging="10"/>
        <w:rPr>
          <w:rFonts w:ascii="Times New Roman" w:eastAsia="Times New Roman" w:hAnsi="Times New Roman"/>
          <w:color w:val="000000"/>
          <w:kern w:val="2"/>
          <w:sz w:val="28"/>
          <w:lang w:eastAsia="uk-UA"/>
          <w14:ligatures w14:val="standardContextual"/>
        </w:rPr>
      </w:pPr>
      <w:r w:rsidRPr="000A5588">
        <w:rPr>
          <w:rFonts w:ascii="Times New Roman" w:eastAsia="Times New Roman" w:hAnsi="Times New Roman"/>
          <w:b/>
          <w:color w:val="000000"/>
          <w:kern w:val="2"/>
          <w:sz w:val="24"/>
          <w:lang w:eastAsia="uk-UA"/>
          <w14:ligatures w14:val="standardContextual"/>
        </w:rPr>
        <w:t xml:space="preserve">Із умовами конкурсу ознайомлені та згодні: </w:t>
      </w:r>
    </w:p>
    <w:p w14:paraId="1B32C01D" w14:textId="77777777" w:rsidR="001B4192" w:rsidRPr="000A5588" w:rsidRDefault="001B4192" w:rsidP="001B4192">
      <w:pPr>
        <w:spacing w:after="0" w:line="259" w:lineRule="auto"/>
        <w:ind w:left="427"/>
        <w:rPr>
          <w:rFonts w:ascii="Times New Roman" w:eastAsia="Times New Roman" w:hAnsi="Times New Roman"/>
          <w:color w:val="000000"/>
          <w:kern w:val="2"/>
          <w:sz w:val="28"/>
          <w:lang w:eastAsia="uk-UA"/>
          <w14:ligatures w14:val="standardContextual"/>
        </w:rPr>
      </w:pPr>
      <w:r w:rsidRPr="000A5588">
        <w:rPr>
          <w:rFonts w:ascii="Times New Roman" w:eastAsia="Times New Roman" w:hAnsi="Times New Roman"/>
          <w:color w:val="000000"/>
          <w:kern w:val="2"/>
          <w:sz w:val="24"/>
          <w:lang w:eastAsia="uk-UA"/>
          <w14:ligatures w14:val="standardContextual"/>
        </w:rPr>
        <w:t xml:space="preserve">  </w:t>
      </w:r>
    </w:p>
    <w:p w14:paraId="0500CF76" w14:textId="77777777" w:rsidR="001B4192" w:rsidRPr="000A5588" w:rsidRDefault="001B4192" w:rsidP="001B4192">
      <w:pPr>
        <w:spacing w:after="0" w:line="259" w:lineRule="auto"/>
        <w:rPr>
          <w:rFonts w:ascii="Times New Roman" w:eastAsia="Times New Roman" w:hAnsi="Times New Roman"/>
          <w:color w:val="000000"/>
          <w:kern w:val="2"/>
          <w:sz w:val="28"/>
          <w:lang w:eastAsia="uk-UA"/>
          <w14:ligatures w14:val="standardContextual"/>
        </w:rPr>
      </w:pPr>
      <w:r w:rsidRPr="000A5588">
        <w:rPr>
          <w:rFonts w:ascii="Times New Roman" w:eastAsia="Times New Roman" w:hAnsi="Times New Roman"/>
          <w:color w:val="000000"/>
          <w:kern w:val="2"/>
          <w:sz w:val="24"/>
          <w:lang w:eastAsia="uk-UA"/>
          <w14:ligatures w14:val="standardContextual"/>
        </w:rPr>
        <w:t xml:space="preserve"> </w:t>
      </w:r>
      <w:r w:rsidRPr="000A5588">
        <w:rPr>
          <w:rFonts w:ascii="Times New Roman" w:eastAsia="Times New Roman" w:hAnsi="Times New Roman"/>
          <w:color w:val="000000"/>
          <w:kern w:val="2"/>
          <w:sz w:val="24"/>
          <w:lang w:eastAsia="uk-UA"/>
          <w14:ligatures w14:val="standardContextual"/>
        </w:rPr>
        <w:tab/>
        <w:t xml:space="preserve"> </w:t>
      </w:r>
      <w:r w:rsidRPr="000A5588">
        <w:rPr>
          <w:rFonts w:ascii="Times New Roman" w:eastAsia="Times New Roman" w:hAnsi="Times New Roman"/>
          <w:color w:val="000000"/>
          <w:kern w:val="2"/>
          <w:sz w:val="24"/>
          <w:lang w:eastAsia="uk-UA"/>
          <w14:ligatures w14:val="standardContextual"/>
        </w:rPr>
        <w:tab/>
        <w:t xml:space="preserve"> </w:t>
      </w:r>
      <w:r w:rsidRPr="000A5588">
        <w:rPr>
          <w:rFonts w:ascii="Times New Roman" w:eastAsia="Times New Roman" w:hAnsi="Times New Roman"/>
          <w:color w:val="000000"/>
          <w:kern w:val="2"/>
          <w:sz w:val="24"/>
          <w:lang w:eastAsia="uk-UA"/>
          <w14:ligatures w14:val="standardContextual"/>
        </w:rPr>
        <w:tab/>
        <w:t xml:space="preserve"> </w:t>
      </w:r>
      <w:r w:rsidRPr="000A5588">
        <w:rPr>
          <w:rFonts w:ascii="Times New Roman" w:eastAsia="Times New Roman" w:hAnsi="Times New Roman"/>
          <w:color w:val="000000"/>
          <w:kern w:val="2"/>
          <w:sz w:val="24"/>
          <w:lang w:eastAsia="uk-UA"/>
          <w14:ligatures w14:val="standardContextual"/>
        </w:rPr>
        <w:tab/>
        <w:t xml:space="preserve"> </w:t>
      </w:r>
    </w:p>
    <w:p w14:paraId="0B239AD1" w14:textId="77777777" w:rsidR="001B4192" w:rsidRPr="000A5588" w:rsidRDefault="001B4192" w:rsidP="001B4192">
      <w:pPr>
        <w:spacing w:after="44" w:line="259" w:lineRule="auto"/>
        <w:ind w:left="-108"/>
        <w:rPr>
          <w:rFonts w:ascii="Times New Roman" w:eastAsia="Times New Roman" w:hAnsi="Times New Roman"/>
          <w:color w:val="000000"/>
          <w:kern w:val="2"/>
          <w:sz w:val="28"/>
          <w:lang w:eastAsia="uk-UA"/>
          <w14:ligatures w14:val="standardContextual"/>
        </w:rPr>
      </w:pPr>
      <w:r w:rsidRPr="000A5588">
        <w:rPr>
          <w:rFonts w:cs="Calibri"/>
          <w:noProof/>
          <w:color w:val="000000"/>
          <w:kern w:val="2"/>
          <w:lang w:eastAsia="uk-UA"/>
          <w14:ligatures w14:val="standardContextual"/>
        </w:rPr>
        <mc:AlternateContent>
          <mc:Choice Requires="wpg">
            <w:drawing>
              <wp:inline distT="0" distB="0" distL="0" distR="0" wp14:anchorId="032F7A3B" wp14:editId="4F70E527">
                <wp:extent cx="6078931" cy="6096"/>
                <wp:effectExtent l="0" t="0" r="0" b="0"/>
                <wp:docPr id="95859" name="Group 95859"/>
                <wp:cNvGraphicFramePr/>
                <a:graphic xmlns:a="http://schemas.openxmlformats.org/drawingml/2006/main">
                  <a:graphicData uri="http://schemas.microsoft.com/office/word/2010/wordprocessingGroup">
                    <wpg:wgp>
                      <wpg:cNvGrpSpPr/>
                      <wpg:grpSpPr>
                        <a:xfrm>
                          <a:off x="0" y="0"/>
                          <a:ext cx="6078931" cy="6096"/>
                          <a:chOff x="0" y="0"/>
                          <a:chExt cx="6078931" cy="6096"/>
                        </a:xfrm>
                      </wpg:grpSpPr>
                      <wps:wsp>
                        <wps:cNvPr id="113977" name="Shape 113977"/>
                        <wps:cNvSpPr/>
                        <wps:spPr>
                          <a:xfrm>
                            <a:off x="0" y="0"/>
                            <a:ext cx="2344166" cy="9144"/>
                          </a:xfrm>
                          <a:custGeom>
                            <a:avLst/>
                            <a:gdLst/>
                            <a:ahLst/>
                            <a:cxnLst/>
                            <a:rect l="0" t="0" r="0" b="0"/>
                            <a:pathLst>
                              <a:path w="2344166" h="9144">
                                <a:moveTo>
                                  <a:pt x="0" y="0"/>
                                </a:moveTo>
                                <a:lnTo>
                                  <a:pt x="2344166" y="0"/>
                                </a:lnTo>
                                <a:lnTo>
                                  <a:pt x="2344166" y="9144"/>
                                </a:lnTo>
                                <a:lnTo>
                                  <a:pt x="0" y="9144"/>
                                </a:lnTo>
                                <a:lnTo>
                                  <a:pt x="0" y="0"/>
                                </a:lnTo>
                              </a:path>
                            </a:pathLst>
                          </a:custGeom>
                          <a:solidFill>
                            <a:srgbClr val="000000"/>
                          </a:solidFill>
                          <a:ln w="0" cap="flat">
                            <a:noFill/>
                            <a:miter lim="127000"/>
                          </a:ln>
                          <a:effectLst/>
                        </wps:spPr>
                        <wps:bodyPr/>
                      </wps:wsp>
                      <wps:wsp>
                        <wps:cNvPr id="113978" name="Shape 113978"/>
                        <wps:cNvSpPr/>
                        <wps:spPr>
                          <a:xfrm>
                            <a:off x="2609418" y="0"/>
                            <a:ext cx="1745615" cy="9144"/>
                          </a:xfrm>
                          <a:custGeom>
                            <a:avLst/>
                            <a:gdLst/>
                            <a:ahLst/>
                            <a:cxnLst/>
                            <a:rect l="0" t="0" r="0" b="0"/>
                            <a:pathLst>
                              <a:path w="1745615" h="9144">
                                <a:moveTo>
                                  <a:pt x="0" y="0"/>
                                </a:moveTo>
                                <a:lnTo>
                                  <a:pt x="1745615" y="0"/>
                                </a:lnTo>
                                <a:lnTo>
                                  <a:pt x="1745615" y="9144"/>
                                </a:lnTo>
                                <a:lnTo>
                                  <a:pt x="0" y="9144"/>
                                </a:lnTo>
                                <a:lnTo>
                                  <a:pt x="0" y="0"/>
                                </a:lnTo>
                              </a:path>
                            </a:pathLst>
                          </a:custGeom>
                          <a:solidFill>
                            <a:srgbClr val="000000"/>
                          </a:solidFill>
                          <a:ln w="0" cap="flat">
                            <a:noFill/>
                            <a:miter lim="127000"/>
                          </a:ln>
                          <a:effectLst/>
                        </wps:spPr>
                        <wps:bodyPr/>
                      </wps:wsp>
                      <wps:wsp>
                        <wps:cNvPr id="113979" name="Shape 113979"/>
                        <wps:cNvSpPr/>
                        <wps:spPr>
                          <a:xfrm>
                            <a:off x="4533341" y="0"/>
                            <a:ext cx="1545590" cy="9144"/>
                          </a:xfrm>
                          <a:custGeom>
                            <a:avLst/>
                            <a:gdLst/>
                            <a:ahLst/>
                            <a:cxnLst/>
                            <a:rect l="0" t="0" r="0" b="0"/>
                            <a:pathLst>
                              <a:path w="1545590" h="9144">
                                <a:moveTo>
                                  <a:pt x="0" y="0"/>
                                </a:moveTo>
                                <a:lnTo>
                                  <a:pt x="1545590" y="0"/>
                                </a:lnTo>
                                <a:lnTo>
                                  <a:pt x="154559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3C0D3A7A" id="Group 95859" o:spid="_x0000_s1026" style="width:478.65pt;height:.5pt;mso-position-horizontal-relative:char;mso-position-vertical-relative:line" coordsize="6078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">
                <v:shape id="Shape 113977" o:spid="_x0000_s1027" style="position:absolute;width:23441;height:91;visibility:visible;mso-wrap-style:square;v-text-anchor:top" coordsize="23441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" path="m,l2344166,r,9144l,9144,,e" fillcolor="black" stroked="f" strokeweight="0">
                  <v:stroke miterlimit="83231f" joinstyle="miter"/>
                  <v:path arrowok="t" textboxrect="0,0,2344166,9144"/>
                </v:shape>
                <v:shape id="Shape 113978" o:spid="_x0000_s1028" style="position:absolute;left:26094;width:17456;height:91;visibility:visible;mso-wrap-style:square;v-text-anchor:top" coordsize="174561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" path="m,l1745615,r,9144l,9144,,e" fillcolor="black" stroked="f" strokeweight="0">
                  <v:stroke miterlimit="83231f" joinstyle="miter"/>
                  <v:path arrowok="t" textboxrect="0,0,1745615,9144"/>
                </v:shape>
                <v:shape id="Shape 113979" o:spid="_x0000_s1029" style="position:absolute;left:45333;width:15456;height:91;visibility:visible;mso-wrap-style:square;v-text-anchor:top" coordsize="15455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" path="m,l1545590,r,9144l,9144,,e" fillcolor="black" stroked="f" strokeweight="0">
                  <v:stroke miterlimit="83231f" joinstyle="miter"/>
                  <v:path arrowok="t" textboxrect="0,0,1545590,9144"/>
                </v:shape>
                <w10:anchorlock/>
              </v:group>
            </w:pict>
          </mc:Fallback>
        </mc:AlternateContent>
      </w:r>
    </w:p>
    <w:p w14:paraId="6FF6F932" w14:textId="77777777" w:rsidR="001B4192" w:rsidRPr="000A5588" w:rsidRDefault="001B4192" w:rsidP="001B4192">
      <w:pPr>
        <w:spacing w:after="4" w:line="270" w:lineRule="auto"/>
        <w:ind w:left="-15" w:right="1156" w:firstLine="158"/>
        <w:rPr>
          <w:rFonts w:ascii="Times New Roman" w:eastAsia="Times New Roman" w:hAnsi="Times New Roman"/>
          <w:color w:val="000000"/>
          <w:kern w:val="2"/>
          <w:sz w:val="28"/>
          <w:lang w:eastAsia="uk-UA"/>
          <w14:ligatures w14:val="standardContextual"/>
        </w:rPr>
      </w:pPr>
      <w:r w:rsidRPr="000A5588">
        <w:rPr>
          <w:rFonts w:ascii="Times New Roman" w:eastAsia="Times New Roman" w:hAnsi="Times New Roman"/>
          <w:color w:val="000000"/>
          <w:kern w:val="2"/>
          <w:lang w:eastAsia="uk-UA"/>
          <w14:ligatures w14:val="standardContextual"/>
        </w:rPr>
        <w:t xml:space="preserve">(посада керівника громадського </w:t>
      </w:r>
      <w:r w:rsidRPr="000A5588">
        <w:rPr>
          <w:rFonts w:ascii="Times New Roman" w:eastAsia="Times New Roman" w:hAnsi="Times New Roman"/>
          <w:color w:val="000000"/>
          <w:kern w:val="2"/>
          <w:lang w:eastAsia="uk-UA"/>
          <w14:ligatures w14:val="standardContextual"/>
        </w:rPr>
        <w:tab/>
      </w:r>
      <w:r w:rsidRPr="000A5588">
        <w:rPr>
          <w:rFonts w:ascii="Times New Roman" w:eastAsia="Times New Roman" w:hAnsi="Times New Roman"/>
          <w:color w:val="000000"/>
          <w:kern w:val="2"/>
          <w:sz w:val="20"/>
          <w:lang w:eastAsia="uk-UA"/>
          <w14:ligatures w14:val="standardContextual"/>
        </w:rPr>
        <w:t xml:space="preserve"> </w:t>
      </w:r>
      <w:r w:rsidRPr="000A5588">
        <w:rPr>
          <w:rFonts w:ascii="Times New Roman" w:eastAsia="Times New Roman" w:hAnsi="Times New Roman"/>
          <w:color w:val="000000"/>
          <w:kern w:val="2"/>
          <w:sz w:val="20"/>
          <w:lang w:eastAsia="uk-UA"/>
          <w14:ligatures w14:val="standardContextual"/>
        </w:rPr>
        <w:tab/>
      </w:r>
      <w:r w:rsidRPr="000A5588">
        <w:rPr>
          <w:rFonts w:ascii="Times New Roman" w:eastAsia="Times New Roman" w:hAnsi="Times New Roman"/>
          <w:color w:val="000000"/>
          <w:kern w:val="2"/>
          <w:lang w:eastAsia="uk-UA"/>
          <w14:ligatures w14:val="standardContextual"/>
        </w:rPr>
        <w:t xml:space="preserve">(підпис) </w:t>
      </w:r>
      <w:r w:rsidRPr="000A5588">
        <w:rPr>
          <w:rFonts w:ascii="Times New Roman" w:eastAsia="Times New Roman" w:hAnsi="Times New Roman"/>
          <w:color w:val="000000"/>
          <w:kern w:val="2"/>
          <w:lang w:eastAsia="uk-UA"/>
          <w14:ligatures w14:val="standardContextual"/>
        </w:rPr>
        <w:tab/>
        <w:t xml:space="preserve"> </w:t>
      </w:r>
      <w:r w:rsidRPr="000A5588">
        <w:rPr>
          <w:rFonts w:ascii="Times New Roman" w:eastAsia="Times New Roman" w:hAnsi="Times New Roman"/>
          <w:color w:val="000000"/>
          <w:kern w:val="2"/>
          <w:lang w:eastAsia="uk-UA"/>
          <w14:ligatures w14:val="standardContextual"/>
        </w:rPr>
        <w:tab/>
        <w:t xml:space="preserve">(ПІБ) об’єднання, благодійної організації або уповноваженої особи) </w:t>
      </w:r>
    </w:p>
    <w:p w14:paraId="70C2F8FC" w14:textId="77777777" w:rsidR="001B4192" w:rsidRPr="000A5588" w:rsidRDefault="001B4192" w:rsidP="001B4192">
      <w:pPr>
        <w:spacing w:after="70" w:line="259" w:lineRule="auto"/>
        <w:rPr>
          <w:rFonts w:ascii="Times New Roman" w:eastAsia="Times New Roman" w:hAnsi="Times New Roman"/>
          <w:color w:val="000000"/>
          <w:kern w:val="2"/>
          <w:sz w:val="28"/>
          <w:lang w:eastAsia="uk-UA"/>
          <w14:ligatures w14:val="standardContextual"/>
        </w:rPr>
      </w:pPr>
      <w:r w:rsidRPr="000A5588">
        <w:rPr>
          <w:rFonts w:ascii="Times New Roman" w:eastAsia="Times New Roman" w:hAnsi="Times New Roman"/>
          <w:color w:val="000000"/>
          <w:kern w:val="2"/>
          <w:sz w:val="16"/>
          <w:lang w:eastAsia="uk-UA"/>
          <w14:ligatures w14:val="standardContextual"/>
        </w:rPr>
        <w:t xml:space="preserve"> </w:t>
      </w:r>
    </w:p>
    <w:p w14:paraId="02D6C546" w14:textId="77777777" w:rsidR="001B4192" w:rsidRPr="000A5588" w:rsidRDefault="001B4192" w:rsidP="001B4192">
      <w:pPr>
        <w:spacing w:after="4" w:line="270" w:lineRule="auto"/>
        <w:ind w:left="-5" w:hanging="10"/>
        <w:rPr>
          <w:rFonts w:ascii="Times New Roman" w:eastAsia="Times New Roman" w:hAnsi="Times New Roman"/>
          <w:color w:val="000000"/>
          <w:kern w:val="2"/>
          <w:sz w:val="28"/>
          <w:lang w:eastAsia="uk-UA"/>
          <w14:ligatures w14:val="standardContextual"/>
        </w:rPr>
      </w:pPr>
      <w:r w:rsidRPr="000A5588">
        <w:rPr>
          <w:rFonts w:ascii="Times New Roman" w:eastAsia="Times New Roman" w:hAnsi="Times New Roman"/>
          <w:color w:val="000000"/>
          <w:kern w:val="2"/>
          <w:lang w:eastAsia="uk-UA"/>
          <w14:ligatures w14:val="standardContextual"/>
        </w:rPr>
        <w:t xml:space="preserve">            Печатка організації  </w:t>
      </w:r>
    </w:p>
    <w:p w14:paraId="045ACD4C" w14:textId="77777777" w:rsidR="001B4192" w:rsidRPr="000A5588" w:rsidRDefault="001B4192" w:rsidP="001B4192">
      <w:pPr>
        <w:spacing w:after="4" w:line="269" w:lineRule="auto"/>
        <w:ind w:left="-5" w:right="2241" w:hanging="10"/>
        <w:rPr>
          <w:rFonts w:ascii="Times New Roman" w:eastAsia="Times New Roman" w:hAnsi="Times New Roman"/>
          <w:color w:val="000000"/>
          <w:kern w:val="2"/>
          <w:sz w:val="28"/>
          <w:lang w:eastAsia="uk-UA"/>
          <w14:ligatures w14:val="standardContextual"/>
        </w:rPr>
      </w:pPr>
      <w:r w:rsidRPr="000A5588">
        <w:rPr>
          <w:rFonts w:ascii="Times New Roman" w:eastAsia="Times New Roman" w:hAnsi="Times New Roman"/>
          <w:i/>
          <w:color w:val="000000"/>
          <w:kern w:val="2"/>
          <w:lang w:eastAsia="uk-UA"/>
          <w14:ligatures w14:val="standardContextual"/>
        </w:rPr>
        <w:t xml:space="preserve">                (за наявності ) </w:t>
      </w:r>
    </w:p>
    <w:p w14:paraId="2A829F4D" w14:textId="77777777" w:rsidR="001B4192" w:rsidRPr="000A5588" w:rsidRDefault="001B4192" w:rsidP="001B4192">
      <w:pPr>
        <w:spacing w:after="74" w:line="259" w:lineRule="auto"/>
        <w:rPr>
          <w:rFonts w:ascii="Times New Roman" w:eastAsia="Times New Roman" w:hAnsi="Times New Roman"/>
          <w:color w:val="000000"/>
          <w:kern w:val="2"/>
          <w:sz w:val="28"/>
          <w:lang w:eastAsia="uk-UA"/>
          <w14:ligatures w14:val="standardContextual"/>
        </w:rPr>
      </w:pPr>
      <w:r w:rsidRPr="000A5588">
        <w:rPr>
          <w:rFonts w:ascii="Times New Roman" w:eastAsia="Times New Roman" w:hAnsi="Times New Roman"/>
          <w:color w:val="000000"/>
          <w:kern w:val="2"/>
          <w:lang w:eastAsia="uk-UA"/>
          <w14:ligatures w14:val="standardContextual"/>
        </w:rPr>
        <w:t xml:space="preserve"> </w:t>
      </w:r>
    </w:p>
    <w:p w14:paraId="70260A67" w14:textId="77777777" w:rsidR="001B4192" w:rsidRPr="000A5588" w:rsidRDefault="001B4192" w:rsidP="001B4192">
      <w:pPr>
        <w:spacing w:after="14" w:line="268" w:lineRule="auto"/>
        <w:ind w:left="-3" w:right="6"/>
        <w:jc w:val="both"/>
        <w:rPr>
          <w:rFonts w:ascii="Times New Roman" w:eastAsia="Times New Roman" w:hAnsi="Times New Roman"/>
          <w:color w:val="000000"/>
          <w:kern w:val="2"/>
          <w:sz w:val="28"/>
          <w:lang w:eastAsia="uk-UA"/>
          <w14:ligatures w14:val="standardContextual"/>
        </w:rPr>
      </w:pPr>
      <w:r w:rsidRPr="000A5588">
        <w:rPr>
          <w:rFonts w:ascii="Times New Roman" w:eastAsia="Times New Roman" w:hAnsi="Times New Roman"/>
          <w:color w:val="000000"/>
          <w:kern w:val="2"/>
          <w:sz w:val="28"/>
          <w:lang w:eastAsia="uk-UA"/>
          <w14:ligatures w14:val="standardContextual"/>
        </w:rPr>
        <w:t xml:space="preserve">„ _____ ˮ ____________ 20___ р.  </w:t>
      </w:r>
    </w:p>
    <w:p w14:paraId="7E6A0045" w14:textId="77777777" w:rsidR="001B4192" w:rsidRPr="000A5588" w:rsidRDefault="001B4192" w:rsidP="001B4192">
      <w:pPr>
        <w:spacing w:after="0" w:line="259" w:lineRule="auto"/>
        <w:ind w:left="566"/>
        <w:rPr>
          <w:rFonts w:ascii="Times New Roman" w:eastAsia="Times New Roman" w:hAnsi="Times New Roman"/>
          <w:color w:val="000000"/>
          <w:kern w:val="2"/>
          <w:sz w:val="28"/>
          <w:lang w:eastAsia="uk-UA"/>
          <w14:ligatures w14:val="standardContextual"/>
        </w:rPr>
      </w:pPr>
      <w:r w:rsidRPr="000A5588">
        <w:rPr>
          <w:rFonts w:ascii="Times New Roman" w:eastAsia="Times New Roman" w:hAnsi="Times New Roman"/>
          <w:color w:val="000000"/>
          <w:kern w:val="2"/>
          <w:sz w:val="28"/>
          <w:lang w:eastAsia="uk-UA"/>
          <w14:ligatures w14:val="standardContextual"/>
        </w:rPr>
        <w:t xml:space="preserve"> </w:t>
      </w:r>
    </w:p>
    <w:p w14:paraId="43996069" w14:textId="77777777" w:rsidR="001B4192" w:rsidRPr="000A5588" w:rsidRDefault="001B4192" w:rsidP="001B4192">
      <w:pPr>
        <w:spacing w:after="0" w:line="259" w:lineRule="auto"/>
        <w:ind w:left="566"/>
        <w:rPr>
          <w:rFonts w:ascii="Times New Roman" w:eastAsia="Times New Roman" w:hAnsi="Times New Roman"/>
          <w:color w:val="000000"/>
          <w:kern w:val="2"/>
          <w:sz w:val="28"/>
          <w:lang w:eastAsia="uk-UA"/>
          <w14:ligatures w14:val="standardContextual"/>
        </w:rPr>
      </w:pPr>
      <w:r w:rsidRPr="000A5588">
        <w:rPr>
          <w:rFonts w:ascii="Times New Roman" w:eastAsia="Times New Roman" w:hAnsi="Times New Roman"/>
          <w:color w:val="000000"/>
          <w:kern w:val="2"/>
          <w:sz w:val="28"/>
          <w:lang w:eastAsia="uk-UA"/>
          <w14:ligatures w14:val="standardContextual"/>
        </w:rPr>
        <w:t xml:space="preserve"> </w:t>
      </w:r>
    </w:p>
    <w:p w14:paraId="6E147408" w14:textId="77777777" w:rsidR="001B4192" w:rsidRDefault="001B4192" w:rsidP="001B4192">
      <w:pPr>
        <w:spacing w:after="0" w:line="259" w:lineRule="auto"/>
        <w:ind w:left="566"/>
        <w:rPr>
          <w:rFonts w:ascii="Times New Roman" w:eastAsia="Times New Roman" w:hAnsi="Times New Roman"/>
          <w:color w:val="000000"/>
          <w:kern w:val="2"/>
          <w:sz w:val="28"/>
          <w:lang w:eastAsia="uk-UA"/>
          <w14:ligatures w14:val="standardContextual"/>
        </w:rPr>
      </w:pPr>
      <w:r w:rsidRPr="000A5588">
        <w:rPr>
          <w:rFonts w:ascii="Times New Roman" w:eastAsia="Times New Roman" w:hAnsi="Times New Roman"/>
          <w:color w:val="000000"/>
          <w:kern w:val="2"/>
          <w:sz w:val="28"/>
          <w:lang w:eastAsia="uk-UA"/>
          <w14:ligatures w14:val="standardContextual"/>
        </w:rPr>
        <w:t xml:space="preserve"> </w:t>
      </w:r>
    </w:p>
    <w:p w14:paraId="21B45995" w14:textId="77777777" w:rsidR="001B4192" w:rsidRDefault="001B4192" w:rsidP="001B4192">
      <w:pPr>
        <w:spacing w:after="0" w:line="259" w:lineRule="auto"/>
        <w:ind w:left="566"/>
        <w:rPr>
          <w:rFonts w:ascii="Times New Roman" w:eastAsia="Times New Roman" w:hAnsi="Times New Roman"/>
          <w:color w:val="000000"/>
          <w:kern w:val="2"/>
          <w:sz w:val="28"/>
          <w:lang w:eastAsia="uk-UA"/>
          <w14:ligatures w14:val="standardContextual"/>
        </w:rPr>
      </w:pPr>
    </w:p>
    <w:p w14:paraId="57753D3B" w14:textId="77777777" w:rsidR="001B4192" w:rsidRDefault="001B4192" w:rsidP="00C25531">
      <w:pPr>
        <w:spacing w:after="0" w:line="259" w:lineRule="auto"/>
        <w:rPr>
          <w:rFonts w:ascii="Times New Roman" w:eastAsia="Times New Roman" w:hAnsi="Times New Roman"/>
          <w:color w:val="000000"/>
          <w:kern w:val="2"/>
          <w:sz w:val="28"/>
          <w:lang w:eastAsia="uk-UA"/>
          <w14:ligatures w14:val="standardContextual"/>
        </w:rPr>
      </w:pPr>
    </w:p>
    <w:p w14:paraId="387914FB" w14:textId="77777777" w:rsidR="00B837D9" w:rsidRDefault="00B837D9" w:rsidP="00C25531">
      <w:pPr>
        <w:spacing w:after="0" w:line="259" w:lineRule="auto"/>
        <w:rPr>
          <w:rFonts w:ascii="Times New Roman" w:eastAsia="Times New Roman" w:hAnsi="Times New Roman"/>
          <w:color w:val="000000"/>
          <w:kern w:val="2"/>
          <w:sz w:val="28"/>
          <w:lang w:eastAsia="uk-UA"/>
          <w14:ligatures w14:val="standardContextual"/>
        </w:rPr>
      </w:pPr>
    </w:p>
    <w:p w14:paraId="492C41A5" w14:textId="77777777" w:rsidR="001B4192" w:rsidRPr="00DC7E04" w:rsidRDefault="001B4192" w:rsidP="00C25531">
      <w:pPr>
        <w:spacing w:after="14" w:line="268" w:lineRule="auto"/>
        <w:ind w:left="8267" w:right="6" w:hanging="8270"/>
        <w:jc w:val="right"/>
        <w:rPr>
          <w:color w:val="333333"/>
        </w:rPr>
      </w:pPr>
    </w:p>
    <w:sectPr w:rsidR="001B4192" w:rsidRPr="00DC7E04" w:rsidSect="00412667">
      <w:pgSz w:w="11906" w:h="16838"/>
      <w:pgMar w:top="426" w:right="424"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35777"/>
    <w:multiLevelType w:val="hybridMultilevel"/>
    <w:tmpl w:val="DC8201A8"/>
    <w:lvl w:ilvl="0" w:tplc="D7FC87DE">
      <w:numFmt w:val="bullet"/>
      <w:lvlText w:val="-"/>
      <w:lvlJc w:val="left"/>
      <w:pPr>
        <w:ind w:left="808" w:hanging="360"/>
      </w:pPr>
      <w:rPr>
        <w:rFonts w:ascii="Times New Roman" w:eastAsia="Calibri" w:hAnsi="Times New Roman" w:cs="Times New Roman" w:hint="default"/>
      </w:rPr>
    </w:lvl>
    <w:lvl w:ilvl="1" w:tplc="04220003" w:tentative="1">
      <w:start w:val="1"/>
      <w:numFmt w:val="bullet"/>
      <w:lvlText w:val="o"/>
      <w:lvlJc w:val="left"/>
      <w:pPr>
        <w:ind w:left="1528" w:hanging="360"/>
      </w:pPr>
      <w:rPr>
        <w:rFonts w:ascii="Courier New" w:hAnsi="Courier New" w:cs="Courier New" w:hint="default"/>
      </w:rPr>
    </w:lvl>
    <w:lvl w:ilvl="2" w:tplc="04220005" w:tentative="1">
      <w:start w:val="1"/>
      <w:numFmt w:val="bullet"/>
      <w:lvlText w:val=""/>
      <w:lvlJc w:val="left"/>
      <w:pPr>
        <w:ind w:left="2248" w:hanging="360"/>
      </w:pPr>
      <w:rPr>
        <w:rFonts w:ascii="Wingdings" w:hAnsi="Wingdings" w:hint="default"/>
      </w:rPr>
    </w:lvl>
    <w:lvl w:ilvl="3" w:tplc="04220001" w:tentative="1">
      <w:start w:val="1"/>
      <w:numFmt w:val="bullet"/>
      <w:lvlText w:val=""/>
      <w:lvlJc w:val="left"/>
      <w:pPr>
        <w:ind w:left="2968" w:hanging="360"/>
      </w:pPr>
      <w:rPr>
        <w:rFonts w:ascii="Symbol" w:hAnsi="Symbol" w:hint="default"/>
      </w:rPr>
    </w:lvl>
    <w:lvl w:ilvl="4" w:tplc="04220003" w:tentative="1">
      <w:start w:val="1"/>
      <w:numFmt w:val="bullet"/>
      <w:lvlText w:val="o"/>
      <w:lvlJc w:val="left"/>
      <w:pPr>
        <w:ind w:left="3688" w:hanging="360"/>
      </w:pPr>
      <w:rPr>
        <w:rFonts w:ascii="Courier New" w:hAnsi="Courier New" w:cs="Courier New" w:hint="default"/>
      </w:rPr>
    </w:lvl>
    <w:lvl w:ilvl="5" w:tplc="04220005" w:tentative="1">
      <w:start w:val="1"/>
      <w:numFmt w:val="bullet"/>
      <w:lvlText w:val=""/>
      <w:lvlJc w:val="left"/>
      <w:pPr>
        <w:ind w:left="4408" w:hanging="360"/>
      </w:pPr>
      <w:rPr>
        <w:rFonts w:ascii="Wingdings" w:hAnsi="Wingdings" w:hint="default"/>
      </w:rPr>
    </w:lvl>
    <w:lvl w:ilvl="6" w:tplc="04220001" w:tentative="1">
      <w:start w:val="1"/>
      <w:numFmt w:val="bullet"/>
      <w:lvlText w:val=""/>
      <w:lvlJc w:val="left"/>
      <w:pPr>
        <w:ind w:left="5128" w:hanging="360"/>
      </w:pPr>
      <w:rPr>
        <w:rFonts w:ascii="Symbol" w:hAnsi="Symbol" w:hint="default"/>
      </w:rPr>
    </w:lvl>
    <w:lvl w:ilvl="7" w:tplc="04220003" w:tentative="1">
      <w:start w:val="1"/>
      <w:numFmt w:val="bullet"/>
      <w:lvlText w:val="o"/>
      <w:lvlJc w:val="left"/>
      <w:pPr>
        <w:ind w:left="5848" w:hanging="360"/>
      </w:pPr>
      <w:rPr>
        <w:rFonts w:ascii="Courier New" w:hAnsi="Courier New" w:cs="Courier New" w:hint="default"/>
      </w:rPr>
    </w:lvl>
    <w:lvl w:ilvl="8" w:tplc="04220005" w:tentative="1">
      <w:start w:val="1"/>
      <w:numFmt w:val="bullet"/>
      <w:lvlText w:val=""/>
      <w:lvlJc w:val="left"/>
      <w:pPr>
        <w:ind w:left="6568" w:hanging="360"/>
      </w:pPr>
      <w:rPr>
        <w:rFonts w:ascii="Wingdings" w:hAnsi="Wingdings" w:hint="default"/>
      </w:rPr>
    </w:lvl>
  </w:abstractNum>
  <w:abstractNum w:abstractNumId="1" w15:restartNumberingAfterBreak="0">
    <w:nsid w:val="270C38A9"/>
    <w:multiLevelType w:val="hybridMultilevel"/>
    <w:tmpl w:val="DC9AB298"/>
    <w:lvl w:ilvl="0" w:tplc="E8F833B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12497E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4C489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22C5B8">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76C92C">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1EF9D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D8489E">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C227F8">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1006C0">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6CF65DE"/>
    <w:multiLevelType w:val="hybridMultilevel"/>
    <w:tmpl w:val="0F64B708"/>
    <w:lvl w:ilvl="0" w:tplc="3E78CF60">
      <w:start w:val="1"/>
      <w:numFmt w:val="decimal"/>
      <w:lvlText w:val="%1."/>
      <w:lvlJc w:val="left"/>
      <w:pPr>
        <w:ind w:left="808" w:hanging="360"/>
      </w:pPr>
      <w:rPr>
        <w:rFonts w:hint="default"/>
      </w:rPr>
    </w:lvl>
    <w:lvl w:ilvl="1" w:tplc="04220019" w:tentative="1">
      <w:start w:val="1"/>
      <w:numFmt w:val="lowerLetter"/>
      <w:lvlText w:val="%2."/>
      <w:lvlJc w:val="left"/>
      <w:pPr>
        <w:ind w:left="1528" w:hanging="360"/>
      </w:pPr>
    </w:lvl>
    <w:lvl w:ilvl="2" w:tplc="0422001B" w:tentative="1">
      <w:start w:val="1"/>
      <w:numFmt w:val="lowerRoman"/>
      <w:lvlText w:val="%3."/>
      <w:lvlJc w:val="right"/>
      <w:pPr>
        <w:ind w:left="2248" w:hanging="180"/>
      </w:pPr>
    </w:lvl>
    <w:lvl w:ilvl="3" w:tplc="0422000F" w:tentative="1">
      <w:start w:val="1"/>
      <w:numFmt w:val="decimal"/>
      <w:lvlText w:val="%4."/>
      <w:lvlJc w:val="left"/>
      <w:pPr>
        <w:ind w:left="2968" w:hanging="360"/>
      </w:pPr>
    </w:lvl>
    <w:lvl w:ilvl="4" w:tplc="04220019" w:tentative="1">
      <w:start w:val="1"/>
      <w:numFmt w:val="lowerLetter"/>
      <w:lvlText w:val="%5."/>
      <w:lvlJc w:val="left"/>
      <w:pPr>
        <w:ind w:left="3688" w:hanging="360"/>
      </w:pPr>
    </w:lvl>
    <w:lvl w:ilvl="5" w:tplc="0422001B" w:tentative="1">
      <w:start w:val="1"/>
      <w:numFmt w:val="lowerRoman"/>
      <w:lvlText w:val="%6."/>
      <w:lvlJc w:val="right"/>
      <w:pPr>
        <w:ind w:left="4408" w:hanging="180"/>
      </w:pPr>
    </w:lvl>
    <w:lvl w:ilvl="6" w:tplc="0422000F" w:tentative="1">
      <w:start w:val="1"/>
      <w:numFmt w:val="decimal"/>
      <w:lvlText w:val="%7."/>
      <w:lvlJc w:val="left"/>
      <w:pPr>
        <w:ind w:left="5128" w:hanging="360"/>
      </w:pPr>
    </w:lvl>
    <w:lvl w:ilvl="7" w:tplc="04220019" w:tentative="1">
      <w:start w:val="1"/>
      <w:numFmt w:val="lowerLetter"/>
      <w:lvlText w:val="%8."/>
      <w:lvlJc w:val="left"/>
      <w:pPr>
        <w:ind w:left="5848" w:hanging="360"/>
      </w:pPr>
    </w:lvl>
    <w:lvl w:ilvl="8" w:tplc="0422001B" w:tentative="1">
      <w:start w:val="1"/>
      <w:numFmt w:val="lowerRoman"/>
      <w:lvlText w:val="%9."/>
      <w:lvlJc w:val="right"/>
      <w:pPr>
        <w:ind w:left="6568" w:hanging="180"/>
      </w:pPr>
    </w:lvl>
  </w:abstractNum>
  <w:abstractNum w:abstractNumId="3" w15:restartNumberingAfterBreak="0">
    <w:nsid w:val="3CA53CE3"/>
    <w:multiLevelType w:val="multilevel"/>
    <w:tmpl w:val="432086A6"/>
    <w:lvl w:ilvl="0">
      <w:start w:val="1"/>
      <w:numFmt w:val="decimal"/>
      <w:lvlText w:val="%1."/>
      <w:lvlJc w:val="left"/>
      <w:pPr>
        <w:ind w:left="2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5690211"/>
    <w:multiLevelType w:val="hybridMultilevel"/>
    <w:tmpl w:val="E96A4B1A"/>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16cid:durableId="1287543318">
    <w:abstractNumId w:val="4"/>
  </w:num>
  <w:num w:numId="2" w16cid:durableId="2121871126">
    <w:abstractNumId w:val="2"/>
  </w:num>
  <w:num w:numId="3" w16cid:durableId="1379280061">
    <w:abstractNumId w:val="1"/>
  </w:num>
  <w:num w:numId="4" w16cid:durableId="1071776928">
    <w:abstractNumId w:val="3"/>
  </w:num>
  <w:num w:numId="5" w16cid:durableId="1891721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369"/>
    <w:rsid w:val="000259DF"/>
    <w:rsid w:val="0004735A"/>
    <w:rsid w:val="00067E18"/>
    <w:rsid w:val="00076FD9"/>
    <w:rsid w:val="0008015B"/>
    <w:rsid w:val="000853CD"/>
    <w:rsid w:val="00093BF2"/>
    <w:rsid w:val="000C771D"/>
    <w:rsid w:val="000D0EBE"/>
    <w:rsid w:val="000F4073"/>
    <w:rsid w:val="00124483"/>
    <w:rsid w:val="00131996"/>
    <w:rsid w:val="0015697E"/>
    <w:rsid w:val="00181E08"/>
    <w:rsid w:val="001850C0"/>
    <w:rsid w:val="00194F38"/>
    <w:rsid w:val="001A1E77"/>
    <w:rsid w:val="001B4192"/>
    <w:rsid w:val="001C5F9B"/>
    <w:rsid w:val="001E3235"/>
    <w:rsid w:val="001F3B90"/>
    <w:rsid w:val="0020126D"/>
    <w:rsid w:val="00232D34"/>
    <w:rsid w:val="00233A93"/>
    <w:rsid w:val="00245CBE"/>
    <w:rsid w:val="002567FE"/>
    <w:rsid w:val="00262849"/>
    <w:rsid w:val="00263D85"/>
    <w:rsid w:val="00293AF5"/>
    <w:rsid w:val="002949B9"/>
    <w:rsid w:val="002970B4"/>
    <w:rsid w:val="002A432F"/>
    <w:rsid w:val="002B255C"/>
    <w:rsid w:val="002B60C2"/>
    <w:rsid w:val="002D47B0"/>
    <w:rsid w:val="002D79FD"/>
    <w:rsid w:val="00312524"/>
    <w:rsid w:val="0032321B"/>
    <w:rsid w:val="003309D5"/>
    <w:rsid w:val="00344AF6"/>
    <w:rsid w:val="003765DB"/>
    <w:rsid w:val="003A5881"/>
    <w:rsid w:val="003C7C2C"/>
    <w:rsid w:val="003E5DA3"/>
    <w:rsid w:val="003F7910"/>
    <w:rsid w:val="00412667"/>
    <w:rsid w:val="00441EB1"/>
    <w:rsid w:val="00443979"/>
    <w:rsid w:val="00453874"/>
    <w:rsid w:val="00453995"/>
    <w:rsid w:val="004570A1"/>
    <w:rsid w:val="00464427"/>
    <w:rsid w:val="004A1AA2"/>
    <w:rsid w:val="004A416D"/>
    <w:rsid w:val="004A79EE"/>
    <w:rsid w:val="004C1A5C"/>
    <w:rsid w:val="004D63DE"/>
    <w:rsid w:val="00504369"/>
    <w:rsid w:val="0051318A"/>
    <w:rsid w:val="00536D40"/>
    <w:rsid w:val="00546CE5"/>
    <w:rsid w:val="0056675D"/>
    <w:rsid w:val="005851AE"/>
    <w:rsid w:val="005B0AAD"/>
    <w:rsid w:val="005B43E6"/>
    <w:rsid w:val="005E2AC7"/>
    <w:rsid w:val="005F0381"/>
    <w:rsid w:val="0060229D"/>
    <w:rsid w:val="0061195A"/>
    <w:rsid w:val="006713C4"/>
    <w:rsid w:val="00687A88"/>
    <w:rsid w:val="006B7FCE"/>
    <w:rsid w:val="006C15C4"/>
    <w:rsid w:val="006D6F82"/>
    <w:rsid w:val="00712271"/>
    <w:rsid w:val="00734F6A"/>
    <w:rsid w:val="00737B7C"/>
    <w:rsid w:val="00746317"/>
    <w:rsid w:val="00750A44"/>
    <w:rsid w:val="007745AA"/>
    <w:rsid w:val="00775F59"/>
    <w:rsid w:val="00794AF4"/>
    <w:rsid w:val="007C0C53"/>
    <w:rsid w:val="007D312E"/>
    <w:rsid w:val="007E0C90"/>
    <w:rsid w:val="00801A0B"/>
    <w:rsid w:val="00831F60"/>
    <w:rsid w:val="00833517"/>
    <w:rsid w:val="00853904"/>
    <w:rsid w:val="008572E4"/>
    <w:rsid w:val="00860BFE"/>
    <w:rsid w:val="0088257C"/>
    <w:rsid w:val="00882E1D"/>
    <w:rsid w:val="00891D33"/>
    <w:rsid w:val="008B0DAE"/>
    <w:rsid w:val="008E3924"/>
    <w:rsid w:val="008F6F46"/>
    <w:rsid w:val="009141E7"/>
    <w:rsid w:val="009246F0"/>
    <w:rsid w:val="00925F18"/>
    <w:rsid w:val="009268F6"/>
    <w:rsid w:val="0093256D"/>
    <w:rsid w:val="009628A6"/>
    <w:rsid w:val="00970442"/>
    <w:rsid w:val="009A39F5"/>
    <w:rsid w:val="009B55CD"/>
    <w:rsid w:val="009C2154"/>
    <w:rsid w:val="009C4BDA"/>
    <w:rsid w:val="009C4EFF"/>
    <w:rsid w:val="009C5F9C"/>
    <w:rsid w:val="009E3A8C"/>
    <w:rsid w:val="00A11475"/>
    <w:rsid w:val="00A1149B"/>
    <w:rsid w:val="00A13A0E"/>
    <w:rsid w:val="00A41BB2"/>
    <w:rsid w:val="00A43016"/>
    <w:rsid w:val="00A43FBC"/>
    <w:rsid w:val="00A525C8"/>
    <w:rsid w:val="00A52CC0"/>
    <w:rsid w:val="00A542A3"/>
    <w:rsid w:val="00A5486F"/>
    <w:rsid w:val="00A6091E"/>
    <w:rsid w:val="00A84069"/>
    <w:rsid w:val="00AA095C"/>
    <w:rsid w:val="00AB639E"/>
    <w:rsid w:val="00AC518F"/>
    <w:rsid w:val="00AD0AEC"/>
    <w:rsid w:val="00AD213B"/>
    <w:rsid w:val="00AD2A07"/>
    <w:rsid w:val="00AE53AE"/>
    <w:rsid w:val="00AF7A4D"/>
    <w:rsid w:val="00B0060A"/>
    <w:rsid w:val="00B021C9"/>
    <w:rsid w:val="00B06D70"/>
    <w:rsid w:val="00B11334"/>
    <w:rsid w:val="00B253D5"/>
    <w:rsid w:val="00B401B5"/>
    <w:rsid w:val="00B41912"/>
    <w:rsid w:val="00B50AC6"/>
    <w:rsid w:val="00B53939"/>
    <w:rsid w:val="00B7086B"/>
    <w:rsid w:val="00B71549"/>
    <w:rsid w:val="00B82CBF"/>
    <w:rsid w:val="00B8335D"/>
    <w:rsid w:val="00B837D9"/>
    <w:rsid w:val="00BA00A4"/>
    <w:rsid w:val="00BA5318"/>
    <w:rsid w:val="00BB0002"/>
    <w:rsid w:val="00BB4E03"/>
    <w:rsid w:val="00BE14AE"/>
    <w:rsid w:val="00BE721E"/>
    <w:rsid w:val="00C009FE"/>
    <w:rsid w:val="00C1318F"/>
    <w:rsid w:val="00C13DC9"/>
    <w:rsid w:val="00C22AB7"/>
    <w:rsid w:val="00C25531"/>
    <w:rsid w:val="00C358DA"/>
    <w:rsid w:val="00C52FA0"/>
    <w:rsid w:val="00C70778"/>
    <w:rsid w:val="00C72D9D"/>
    <w:rsid w:val="00C80233"/>
    <w:rsid w:val="00C81E5A"/>
    <w:rsid w:val="00C9038B"/>
    <w:rsid w:val="00CE753D"/>
    <w:rsid w:val="00CF482D"/>
    <w:rsid w:val="00D0226F"/>
    <w:rsid w:val="00D107F5"/>
    <w:rsid w:val="00D172C8"/>
    <w:rsid w:val="00D20A37"/>
    <w:rsid w:val="00D32554"/>
    <w:rsid w:val="00D32A2A"/>
    <w:rsid w:val="00D370F4"/>
    <w:rsid w:val="00D82936"/>
    <w:rsid w:val="00D82CC6"/>
    <w:rsid w:val="00D85B70"/>
    <w:rsid w:val="00DA4215"/>
    <w:rsid w:val="00DA4686"/>
    <w:rsid w:val="00DC1D2B"/>
    <w:rsid w:val="00DC7E04"/>
    <w:rsid w:val="00DD4733"/>
    <w:rsid w:val="00DE6EC6"/>
    <w:rsid w:val="00E04853"/>
    <w:rsid w:val="00E27AB0"/>
    <w:rsid w:val="00E50A6B"/>
    <w:rsid w:val="00E52501"/>
    <w:rsid w:val="00E535D2"/>
    <w:rsid w:val="00E55671"/>
    <w:rsid w:val="00E5737B"/>
    <w:rsid w:val="00E66285"/>
    <w:rsid w:val="00E67877"/>
    <w:rsid w:val="00E76E8E"/>
    <w:rsid w:val="00E77711"/>
    <w:rsid w:val="00E77BB9"/>
    <w:rsid w:val="00E83CEE"/>
    <w:rsid w:val="00E8460C"/>
    <w:rsid w:val="00E85DF6"/>
    <w:rsid w:val="00E867AE"/>
    <w:rsid w:val="00E901C7"/>
    <w:rsid w:val="00E928CD"/>
    <w:rsid w:val="00E968EB"/>
    <w:rsid w:val="00EA3C2C"/>
    <w:rsid w:val="00ED79F7"/>
    <w:rsid w:val="00EE337A"/>
    <w:rsid w:val="00EF0080"/>
    <w:rsid w:val="00EF57E6"/>
    <w:rsid w:val="00F11DCE"/>
    <w:rsid w:val="00F1211D"/>
    <w:rsid w:val="00F16C3C"/>
    <w:rsid w:val="00F26E7F"/>
    <w:rsid w:val="00F27661"/>
    <w:rsid w:val="00F312E8"/>
    <w:rsid w:val="00F35E6D"/>
    <w:rsid w:val="00F43DCC"/>
    <w:rsid w:val="00F713C0"/>
    <w:rsid w:val="00F9565E"/>
    <w:rsid w:val="00FB4FBB"/>
    <w:rsid w:val="00FC01C6"/>
    <w:rsid w:val="00FD192B"/>
    <w:rsid w:val="00FE7F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5A3C47"/>
  <w15:docId w15:val="{99142D10-9348-483F-B482-0E44076A8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149B"/>
    <w:pPr>
      <w:spacing w:after="200" w:line="276" w:lineRule="auto"/>
    </w:pPr>
    <w:rPr>
      <w:sz w:val="22"/>
      <w:szCs w:val="22"/>
      <w:lang w:eastAsia="en-US"/>
    </w:rPr>
  </w:style>
  <w:style w:type="paragraph" w:styleId="2">
    <w:name w:val="heading 2"/>
    <w:basedOn w:val="a"/>
    <w:link w:val="20"/>
    <w:uiPriority w:val="99"/>
    <w:qFormat/>
    <w:rsid w:val="00B53939"/>
    <w:pPr>
      <w:spacing w:before="100" w:beforeAutospacing="1" w:after="100" w:afterAutospacing="1" w:line="240" w:lineRule="auto"/>
      <w:outlineLvl w:val="1"/>
    </w:pPr>
    <w:rPr>
      <w:rFonts w:ascii="Times New Roman" w:eastAsia="Times New Roman" w:hAnsi="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B53939"/>
    <w:rPr>
      <w:rFonts w:ascii="Times New Roman" w:hAnsi="Times New Roman" w:cs="Times New Roman"/>
      <w:b/>
      <w:bCs/>
      <w:sz w:val="36"/>
      <w:szCs w:val="36"/>
      <w:lang w:val="ru-RU" w:eastAsia="ru-RU"/>
    </w:rPr>
  </w:style>
  <w:style w:type="character" w:customStyle="1" w:styleId="apple-converted-space">
    <w:name w:val="apple-converted-space"/>
    <w:uiPriority w:val="99"/>
    <w:rsid w:val="00131996"/>
    <w:rPr>
      <w:rFonts w:cs="Times New Roman"/>
    </w:rPr>
  </w:style>
  <w:style w:type="character" w:styleId="a3">
    <w:name w:val="Hyperlink"/>
    <w:uiPriority w:val="99"/>
    <w:rsid w:val="00750A44"/>
    <w:rPr>
      <w:rFonts w:cs="Times New Roman"/>
      <w:color w:val="0000FF"/>
      <w:u w:val="single"/>
    </w:rPr>
  </w:style>
  <w:style w:type="paragraph" w:customStyle="1" w:styleId="login-buttonuser">
    <w:name w:val="login-button__user"/>
    <w:basedOn w:val="a"/>
    <w:uiPriority w:val="99"/>
    <w:rsid w:val="00925F18"/>
    <w:pPr>
      <w:spacing w:before="100" w:beforeAutospacing="1" w:after="100" w:afterAutospacing="1" w:line="240" w:lineRule="auto"/>
    </w:pPr>
    <w:rPr>
      <w:rFonts w:ascii="Times New Roman" w:eastAsia="Times New Roman" w:hAnsi="Times New Roman"/>
      <w:sz w:val="24"/>
      <w:szCs w:val="24"/>
      <w:lang w:eastAsia="uk-UA"/>
    </w:rPr>
  </w:style>
  <w:style w:type="paragraph" w:styleId="a4">
    <w:name w:val="Normal (Web)"/>
    <w:basedOn w:val="a"/>
    <w:uiPriority w:val="99"/>
    <w:rsid w:val="00194F38"/>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
    <w:name w:val="Абзац списка1"/>
    <w:basedOn w:val="a"/>
    <w:uiPriority w:val="99"/>
    <w:rsid w:val="00194F38"/>
    <w:pPr>
      <w:spacing w:after="160" w:line="259" w:lineRule="auto"/>
      <w:ind w:left="720"/>
      <w:contextualSpacing/>
    </w:pPr>
    <w:rPr>
      <w:rFonts w:eastAsia="Times New Roman"/>
    </w:rPr>
  </w:style>
  <w:style w:type="paragraph" w:styleId="a5">
    <w:name w:val="List Paragraph"/>
    <w:basedOn w:val="a"/>
    <w:uiPriority w:val="99"/>
    <w:qFormat/>
    <w:rsid w:val="009C5F9C"/>
    <w:pPr>
      <w:ind w:left="720"/>
      <w:contextualSpacing/>
    </w:pPr>
  </w:style>
  <w:style w:type="paragraph" w:styleId="HTML">
    <w:name w:val="HTML Preformatted"/>
    <w:aliases w:val="Знак Знак"/>
    <w:basedOn w:val="a"/>
    <w:link w:val="HTML0"/>
    <w:uiPriority w:val="99"/>
    <w:rsid w:val="00CE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4"/>
      <w:lang w:val="ru-RU" w:eastAsia="ru-RU"/>
    </w:rPr>
  </w:style>
  <w:style w:type="character" w:customStyle="1" w:styleId="HTML0">
    <w:name w:val="Стандартный HTML Знак"/>
    <w:aliases w:val="Знак Знак Знак"/>
    <w:link w:val="HTML"/>
    <w:uiPriority w:val="99"/>
    <w:semiHidden/>
    <w:locked/>
    <w:rPr>
      <w:rFonts w:ascii="Courier New" w:hAnsi="Courier New" w:cs="Courier New"/>
      <w:sz w:val="20"/>
      <w:szCs w:val="20"/>
      <w:lang w:val="uk-UA" w:eastAsia="en-US"/>
    </w:rPr>
  </w:style>
  <w:style w:type="paragraph" w:styleId="a6">
    <w:name w:val="No Spacing"/>
    <w:uiPriority w:val="99"/>
    <w:qFormat/>
    <w:rsid w:val="00F35E6D"/>
    <w:rPr>
      <w:sz w:val="22"/>
      <w:szCs w:val="22"/>
    </w:rPr>
  </w:style>
  <w:style w:type="paragraph" w:styleId="a7">
    <w:name w:val="Balloon Text"/>
    <w:basedOn w:val="a"/>
    <w:link w:val="a8"/>
    <w:uiPriority w:val="99"/>
    <w:semiHidden/>
    <w:rsid w:val="002949B9"/>
    <w:rPr>
      <w:rFonts w:ascii="Tahoma" w:hAnsi="Tahoma" w:cs="Tahoma"/>
      <w:sz w:val="16"/>
      <w:szCs w:val="16"/>
    </w:rPr>
  </w:style>
  <w:style w:type="character" w:customStyle="1" w:styleId="a8">
    <w:name w:val="Текст выноски Знак"/>
    <w:link w:val="a7"/>
    <w:uiPriority w:val="99"/>
    <w:semiHidden/>
    <w:locked/>
    <w:rPr>
      <w:rFonts w:ascii="Times New Roman" w:hAnsi="Times New Roman" w:cs="Times New Roman"/>
      <w:sz w:val="2"/>
      <w:lang w:val="uk-UA" w:eastAsia="en-US"/>
    </w:rPr>
  </w:style>
  <w:style w:type="paragraph" w:customStyle="1" w:styleId="rvps2">
    <w:name w:val="rvps2"/>
    <w:basedOn w:val="a"/>
    <w:rsid w:val="005F0381"/>
    <w:pPr>
      <w:spacing w:before="100" w:beforeAutospacing="1" w:after="100" w:afterAutospacing="1" w:line="240" w:lineRule="auto"/>
    </w:pPr>
    <w:rPr>
      <w:rFonts w:ascii="Times New Roman" w:eastAsia="Times New Roman" w:hAnsi="Times New Roman"/>
      <w:sz w:val="24"/>
      <w:szCs w:val="24"/>
      <w:lang w:eastAsia="uk-UA"/>
    </w:rPr>
  </w:style>
  <w:style w:type="table" w:customStyle="1" w:styleId="TableGrid">
    <w:name w:val="TableGrid"/>
    <w:rsid w:val="001B4192"/>
    <w:rPr>
      <w:rFonts w:eastAsia="Times New Roman"/>
      <w:kern w:val="2"/>
      <w:sz w:val="22"/>
      <w:szCs w:val="2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2792">
      <w:bodyDiv w:val="1"/>
      <w:marLeft w:val="0"/>
      <w:marRight w:val="0"/>
      <w:marTop w:val="0"/>
      <w:marBottom w:val="0"/>
      <w:divBdr>
        <w:top w:val="none" w:sz="0" w:space="0" w:color="auto"/>
        <w:left w:val="none" w:sz="0" w:space="0" w:color="auto"/>
        <w:bottom w:val="none" w:sz="0" w:space="0" w:color="auto"/>
        <w:right w:val="none" w:sz="0" w:space="0" w:color="auto"/>
      </w:divBdr>
    </w:div>
    <w:div w:id="1731519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414</Words>
  <Characters>2363</Characters>
  <Application>Microsoft Office Word</Application>
  <DocSecurity>0</DocSecurity>
  <Lines>19</Lines>
  <Paragraphs>5</Paragraphs>
  <ScaleCrop>false</ScaleCrop>
  <HeadingPairs>
    <vt:vector size="2" baseType="variant">
      <vt:variant>
        <vt:lpstr>Назва</vt:lpstr>
      </vt:variant>
      <vt:variant>
        <vt:i4>1</vt:i4>
      </vt:variant>
    </vt:vector>
  </HeadingPairs>
  <TitlesOfParts>
    <vt:vector size="1" baseType="lpstr">
      <vt:lpstr/>
    </vt:vector>
  </TitlesOfParts>
  <Company>RePack by SPecialiST</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Пользователь</cp:lastModifiedBy>
  <cp:revision>7</cp:revision>
  <cp:lastPrinted>2024-01-22T11:44:00Z</cp:lastPrinted>
  <dcterms:created xsi:type="dcterms:W3CDTF">2025-01-10T06:36:00Z</dcterms:created>
  <dcterms:modified xsi:type="dcterms:W3CDTF">2025-01-21T11:47:00Z</dcterms:modified>
</cp:coreProperties>
</file>