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3957C" w14:textId="77777777" w:rsidR="001B4192" w:rsidRDefault="001B4192" w:rsidP="00DC7E04">
      <w:pPr>
        <w:pStyle w:val="rvps2"/>
        <w:shd w:val="clear" w:color="auto" w:fill="FFFFFF"/>
        <w:ind w:firstLine="448"/>
        <w:contextualSpacing/>
        <w:jc w:val="both"/>
        <w:rPr>
          <w:i/>
        </w:rPr>
      </w:pPr>
    </w:p>
    <w:p w14:paraId="73C09E98" w14:textId="77777777" w:rsidR="001B4192" w:rsidRPr="000A5588" w:rsidRDefault="001B4192" w:rsidP="001B4192">
      <w:pPr>
        <w:tabs>
          <w:tab w:val="center" w:pos="8754"/>
        </w:tabs>
        <w:spacing w:after="14" w:line="268" w:lineRule="auto"/>
        <w:ind w:left="-3"/>
        <w:jc w:val="right"/>
        <w:rPr>
          <w:rFonts w:ascii="Times New Roman" w:eastAsia="Times New Roman" w:hAnsi="Times New Roman"/>
          <w:color w:val="000000"/>
          <w:kern w:val="2"/>
          <w:sz w:val="28"/>
          <w:lang w:eastAsia="uk-UA"/>
          <w14:ligatures w14:val="standardContextual"/>
        </w:rPr>
      </w:pPr>
      <w:bookmarkStart w:id="0" w:name="_GoBack"/>
      <w:bookmarkEnd w:id="0"/>
      <w:r w:rsidRPr="000A5588">
        <w:rPr>
          <w:rFonts w:ascii="Times New Roman" w:eastAsia="Times New Roman" w:hAnsi="Times New Roman"/>
          <w:color w:val="000000"/>
          <w:kern w:val="2"/>
          <w:sz w:val="28"/>
          <w:lang w:eastAsia="uk-UA"/>
          <w14:ligatures w14:val="standardContextual"/>
        </w:rPr>
        <w:t xml:space="preserve">Додаток 1 </w:t>
      </w:r>
    </w:p>
    <w:p w14:paraId="3F911BD0" w14:textId="77777777" w:rsidR="001B4192" w:rsidRPr="000A5588" w:rsidRDefault="001B4192" w:rsidP="001B4192">
      <w:pPr>
        <w:spacing w:after="22" w:line="259" w:lineRule="auto"/>
        <w:ind w:left="56"/>
        <w:rPr>
          <w:rFonts w:ascii="Times New Roman" w:eastAsia="Times New Roman" w:hAnsi="Times New Roman"/>
          <w:color w:val="000000"/>
          <w:kern w:val="2"/>
          <w:sz w:val="28"/>
          <w:lang w:eastAsia="uk-UA"/>
          <w14:ligatures w14:val="standardContextual"/>
        </w:rPr>
      </w:pPr>
    </w:p>
    <w:p w14:paraId="3CE4D84C" w14:textId="77777777" w:rsidR="001B4192" w:rsidRPr="000A5588" w:rsidRDefault="001B4192" w:rsidP="001B4192">
      <w:pPr>
        <w:spacing w:after="10" w:line="268" w:lineRule="auto"/>
        <w:ind w:left="556" w:right="561" w:hanging="10"/>
        <w:jc w:val="center"/>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ЗАЯВА </w:t>
      </w:r>
    </w:p>
    <w:p w14:paraId="324ABE5E" w14:textId="77777777" w:rsidR="001B4192" w:rsidRPr="000A5588" w:rsidRDefault="001B4192" w:rsidP="001B4192">
      <w:pPr>
        <w:spacing w:after="14" w:line="268" w:lineRule="auto"/>
        <w:ind w:left="288" w:right="6"/>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на участь у конкурсі з визначення програм (проектів, заходів), розроблених </w:t>
      </w:r>
    </w:p>
    <w:p w14:paraId="7875DF0E" w14:textId="77777777" w:rsidR="001B4192" w:rsidRPr="000A5588" w:rsidRDefault="001B4192" w:rsidP="001B4192">
      <w:pPr>
        <w:spacing w:after="14" w:line="268" w:lineRule="auto"/>
        <w:ind w:left="1058" w:right="6" w:hanging="792"/>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громадськими об’єднаннями та благодійними організаціями, для виконання (реалізації)  яких надається фінансова підтримка у ______ році </w:t>
      </w:r>
    </w:p>
    <w:p w14:paraId="5CFB2427" w14:textId="77777777" w:rsidR="001B4192" w:rsidRPr="000A5588" w:rsidRDefault="001B4192" w:rsidP="001B4192">
      <w:pPr>
        <w:spacing w:after="0" w:line="259" w:lineRule="auto"/>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12"/>
          <w:lang w:eastAsia="uk-UA"/>
          <w14:ligatures w14:val="standardContextual"/>
        </w:rPr>
        <w:t xml:space="preserve"> </w:t>
      </w:r>
    </w:p>
    <w:p w14:paraId="29A6E6FA" w14:textId="77777777" w:rsidR="001B4192" w:rsidRPr="000A5588" w:rsidRDefault="001B4192" w:rsidP="001B4192">
      <w:pPr>
        <w:spacing w:after="0" w:line="259" w:lineRule="auto"/>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12"/>
          <w:lang w:eastAsia="uk-UA"/>
          <w14:ligatures w14:val="standardContextual"/>
        </w:rPr>
        <w:t xml:space="preserve"> </w:t>
      </w:r>
    </w:p>
    <w:tbl>
      <w:tblPr>
        <w:tblStyle w:val="TableGrid"/>
        <w:tblW w:w="9748" w:type="dxa"/>
        <w:tblInd w:w="-108" w:type="dxa"/>
        <w:tblCellMar>
          <w:top w:w="7" w:type="dxa"/>
          <w:left w:w="108" w:type="dxa"/>
          <w:right w:w="115" w:type="dxa"/>
        </w:tblCellMar>
        <w:tblLook w:val="04A0" w:firstRow="1" w:lastRow="0" w:firstColumn="1" w:lastColumn="0" w:noHBand="0" w:noVBand="1"/>
      </w:tblPr>
      <w:tblGrid>
        <w:gridCol w:w="4849"/>
        <w:gridCol w:w="4899"/>
      </w:tblGrid>
      <w:tr w:rsidR="001B4192" w:rsidRPr="000A5588" w14:paraId="10D905C5" w14:textId="77777777" w:rsidTr="00C548EA">
        <w:trPr>
          <w:trHeight w:val="655"/>
        </w:trPr>
        <w:tc>
          <w:tcPr>
            <w:tcW w:w="4849" w:type="dxa"/>
            <w:tcBorders>
              <w:top w:val="single" w:sz="4" w:space="0" w:color="000000"/>
              <w:left w:val="single" w:sz="4" w:space="0" w:color="000000"/>
              <w:bottom w:val="single" w:sz="4" w:space="0" w:color="000000"/>
              <w:right w:val="single" w:sz="4" w:space="0" w:color="000000"/>
            </w:tcBorders>
          </w:tcPr>
          <w:p w14:paraId="02F7D380"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Дата реєстрації заяви </w:t>
            </w:r>
          </w:p>
          <w:p w14:paraId="78797E55"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 </w:t>
            </w:r>
          </w:p>
        </w:tc>
        <w:tc>
          <w:tcPr>
            <w:tcW w:w="4899" w:type="dxa"/>
            <w:tcBorders>
              <w:top w:val="single" w:sz="4" w:space="0" w:color="000000"/>
              <w:left w:val="single" w:sz="4" w:space="0" w:color="000000"/>
              <w:bottom w:val="single" w:sz="4" w:space="0" w:color="000000"/>
              <w:right w:val="single" w:sz="4" w:space="0" w:color="000000"/>
            </w:tcBorders>
          </w:tcPr>
          <w:p w14:paraId="67F082DB" w14:textId="77777777" w:rsidR="001B4192" w:rsidRPr="000A5588" w:rsidRDefault="001B4192" w:rsidP="00C548EA">
            <w:pPr>
              <w:spacing w:after="0" w:line="259" w:lineRule="auto"/>
              <w:ind w:left="65"/>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44E1F053" w14:textId="77777777" w:rsidTr="00C548EA">
        <w:trPr>
          <w:trHeight w:val="653"/>
        </w:trPr>
        <w:tc>
          <w:tcPr>
            <w:tcW w:w="4849" w:type="dxa"/>
            <w:tcBorders>
              <w:top w:val="single" w:sz="4" w:space="0" w:color="000000"/>
              <w:left w:val="single" w:sz="4" w:space="0" w:color="000000"/>
              <w:bottom w:val="single" w:sz="4" w:space="0" w:color="000000"/>
              <w:right w:val="single" w:sz="4" w:space="0" w:color="000000"/>
            </w:tcBorders>
          </w:tcPr>
          <w:p w14:paraId="70BF13DB"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Реєстраційний номер </w:t>
            </w:r>
          </w:p>
          <w:p w14:paraId="6D69A8B9"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 </w:t>
            </w:r>
          </w:p>
        </w:tc>
        <w:tc>
          <w:tcPr>
            <w:tcW w:w="4899" w:type="dxa"/>
            <w:tcBorders>
              <w:top w:val="single" w:sz="4" w:space="0" w:color="000000"/>
              <w:left w:val="single" w:sz="4" w:space="0" w:color="000000"/>
              <w:bottom w:val="single" w:sz="4" w:space="0" w:color="000000"/>
              <w:right w:val="single" w:sz="4" w:space="0" w:color="000000"/>
            </w:tcBorders>
          </w:tcPr>
          <w:p w14:paraId="097ABE44" w14:textId="77777777" w:rsidR="001B4192" w:rsidRPr="000A5588" w:rsidRDefault="001B4192" w:rsidP="00C548EA">
            <w:pPr>
              <w:spacing w:after="0" w:line="259" w:lineRule="auto"/>
              <w:ind w:left="65"/>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0E41FC83" w14:textId="77777777" w:rsidTr="00C548EA">
        <w:trPr>
          <w:trHeight w:val="656"/>
        </w:trPr>
        <w:tc>
          <w:tcPr>
            <w:tcW w:w="4849" w:type="dxa"/>
            <w:tcBorders>
              <w:top w:val="single" w:sz="4" w:space="0" w:color="000000"/>
              <w:left w:val="single" w:sz="4" w:space="0" w:color="000000"/>
              <w:bottom w:val="single" w:sz="4" w:space="0" w:color="000000"/>
              <w:right w:val="single" w:sz="4" w:space="0" w:color="000000"/>
            </w:tcBorders>
          </w:tcPr>
          <w:p w14:paraId="2ACD6DC8"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Підпис відповідального спеціаліста </w:t>
            </w:r>
          </w:p>
          <w:p w14:paraId="25F94C07"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 </w:t>
            </w:r>
          </w:p>
        </w:tc>
        <w:tc>
          <w:tcPr>
            <w:tcW w:w="4899" w:type="dxa"/>
            <w:tcBorders>
              <w:top w:val="single" w:sz="4" w:space="0" w:color="000000"/>
              <w:left w:val="single" w:sz="4" w:space="0" w:color="000000"/>
              <w:bottom w:val="single" w:sz="4" w:space="0" w:color="000000"/>
              <w:right w:val="single" w:sz="4" w:space="0" w:color="000000"/>
            </w:tcBorders>
          </w:tcPr>
          <w:p w14:paraId="67E66F20"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bl>
    <w:p w14:paraId="1480F7EC" w14:textId="77777777" w:rsidR="001B4192" w:rsidRPr="000A5588" w:rsidRDefault="001B4192" w:rsidP="001B4192">
      <w:pPr>
        <w:spacing w:after="0" w:line="259" w:lineRule="auto"/>
        <w:ind w:right="18"/>
        <w:jc w:val="center"/>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i/>
          <w:color w:val="000000"/>
          <w:kern w:val="2"/>
          <w:sz w:val="24"/>
          <w:lang w:eastAsia="uk-UA"/>
          <w14:ligatures w14:val="standardContextual"/>
        </w:rPr>
        <w:t xml:space="preserve">(заповнює Організатор конкурсу) </w:t>
      </w:r>
    </w:p>
    <w:p w14:paraId="32B3D368" w14:textId="77777777" w:rsidR="001B4192" w:rsidRPr="000A5588" w:rsidRDefault="001B4192" w:rsidP="001B4192">
      <w:pPr>
        <w:spacing w:after="0" w:line="259" w:lineRule="auto"/>
        <w:ind w:left="21"/>
        <w:jc w:val="center"/>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14"/>
          <w:lang w:eastAsia="uk-UA"/>
          <w14:ligatures w14:val="standardContextual"/>
        </w:rPr>
        <w:t xml:space="preserve"> </w:t>
      </w:r>
    </w:p>
    <w:tbl>
      <w:tblPr>
        <w:tblStyle w:val="TableGrid"/>
        <w:tblW w:w="9748" w:type="dxa"/>
        <w:tblInd w:w="-108" w:type="dxa"/>
        <w:tblCellMar>
          <w:top w:w="7" w:type="dxa"/>
          <w:left w:w="108" w:type="dxa"/>
          <w:right w:w="38" w:type="dxa"/>
        </w:tblCellMar>
        <w:tblLook w:val="04A0" w:firstRow="1" w:lastRow="0" w:firstColumn="1" w:lastColumn="0" w:noHBand="0" w:noVBand="1"/>
      </w:tblPr>
      <w:tblGrid>
        <w:gridCol w:w="636"/>
        <w:gridCol w:w="5375"/>
        <w:gridCol w:w="3737"/>
      </w:tblGrid>
      <w:tr w:rsidR="001B4192" w:rsidRPr="000A5588" w14:paraId="0A588436" w14:textId="77777777" w:rsidTr="00C548EA">
        <w:trPr>
          <w:trHeight w:val="653"/>
        </w:trPr>
        <w:tc>
          <w:tcPr>
            <w:tcW w:w="636" w:type="dxa"/>
            <w:tcBorders>
              <w:top w:val="single" w:sz="4" w:space="0" w:color="000000"/>
              <w:left w:val="single" w:sz="4" w:space="0" w:color="000000"/>
              <w:bottom w:val="single" w:sz="4" w:space="0" w:color="000000"/>
              <w:right w:val="single" w:sz="4" w:space="0" w:color="000000"/>
            </w:tcBorders>
          </w:tcPr>
          <w:p w14:paraId="37C1F8E0"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1. </w:t>
            </w:r>
          </w:p>
        </w:tc>
        <w:tc>
          <w:tcPr>
            <w:tcW w:w="5375" w:type="dxa"/>
            <w:tcBorders>
              <w:top w:val="single" w:sz="4" w:space="0" w:color="000000"/>
              <w:left w:val="single" w:sz="4" w:space="0" w:color="000000"/>
              <w:bottom w:val="single" w:sz="4" w:space="0" w:color="000000"/>
              <w:right w:val="single" w:sz="4" w:space="0" w:color="000000"/>
            </w:tcBorders>
          </w:tcPr>
          <w:p w14:paraId="277576C7" w14:textId="77777777" w:rsidR="001B4192" w:rsidRPr="000A5588" w:rsidRDefault="001B4192" w:rsidP="00C548EA">
            <w:pPr>
              <w:spacing w:after="0" w:line="259" w:lineRule="auto"/>
              <w:jc w:val="both"/>
              <w:rPr>
                <w:rFonts w:ascii="Times New Roman" w:hAnsi="Times New Roman"/>
                <w:color w:val="000000"/>
                <w:sz w:val="28"/>
                <w:lang w:eastAsia="uk-UA"/>
              </w:rPr>
            </w:pPr>
            <w:r w:rsidRPr="000A5588">
              <w:rPr>
                <w:rFonts w:ascii="Times New Roman" w:hAnsi="Times New Roman"/>
                <w:color w:val="000000"/>
                <w:sz w:val="28"/>
                <w:lang w:eastAsia="uk-UA"/>
              </w:rPr>
              <w:t xml:space="preserve">Найменування громадського об’єднання, благодійної організації та її статус </w:t>
            </w:r>
          </w:p>
        </w:tc>
        <w:tc>
          <w:tcPr>
            <w:tcW w:w="3738" w:type="dxa"/>
            <w:tcBorders>
              <w:top w:val="single" w:sz="4" w:space="0" w:color="000000"/>
              <w:left w:val="single" w:sz="4" w:space="0" w:color="000000"/>
              <w:bottom w:val="single" w:sz="4" w:space="0" w:color="000000"/>
              <w:right w:val="single" w:sz="4" w:space="0" w:color="000000"/>
            </w:tcBorders>
          </w:tcPr>
          <w:p w14:paraId="605A7C1E"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3107FA84" w14:textId="77777777" w:rsidTr="00C548EA">
        <w:trPr>
          <w:trHeight w:val="334"/>
        </w:trPr>
        <w:tc>
          <w:tcPr>
            <w:tcW w:w="636" w:type="dxa"/>
            <w:tcBorders>
              <w:top w:val="single" w:sz="4" w:space="0" w:color="000000"/>
              <w:left w:val="single" w:sz="4" w:space="0" w:color="000000"/>
              <w:bottom w:val="single" w:sz="4" w:space="0" w:color="000000"/>
              <w:right w:val="single" w:sz="4" w:space="0" w:color="000000"/>
            </w:tcBorders>
          </w:tcPr>
          <w:p w14:paraId="00D4C205"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2. </w:t>
            </w:r>
          </w:p>
        </w:tc>
        <w:tc>
          <w:tcPr>
            <w:tcW w:w="5375" w:type="dxa"/>
            <w:tcBorders>
              <w:top w:val="single" w:sz="4" w:space="0" w:color="000000"/>
              <w:left w:val="single" w:sz="4" w:space="0" w:color="000000"/>
              <w:bottom w:val="single" w:sz="4" w:space="0" w:color="000000"/>
              <w:right w:val="single" w:sz="4" w:space="0" w:color="000000"/>
            </w:tcBorders>
          </w:tcPr>
          <w:p w14:paraId="7D23E858"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Назва проекту </w:t>
            </w:r>
            <w:r w:rsidRPr="000A5588">
              <w:rPr>
                <w:rFonts w:ascii="Times New Roman" w:hAnsi="Times New Roman"/>
                <w:i/>
                <w:color w:val="000000"/>
                <w:sz w:val="28"/>
                <w:lang w:eastAsia="uk-UA"/>
              </w:rPr>
              <w:t>(до10 слів)</w:t>
            </w:r>
            <w:r w:rsidRPr="000A5588">
              <w:rPr>
                <w:rFonts w:ascii="Times New Roman" w:hAnsi="Times New Roman"/>
                <w:color w:val="000000"/>
                <w:sz w:val="28"/>
                <w:lang w:eastAsia="uk-UA"/>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65957074"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62812933" w14:textId="77777777" w:rsidTr="00C548EA">
        <w:trPr>
          <w:trHeight w:val="974"/>
        </w:trPr>
        <w:tc>
          <w:tcPr>
            <w:tcW w:w="636" w:type="dxa"/>
            <w:tcBorders>
              <w:top w:val="single" w:sz="4" w:space="0" w:color="000000"/>
              <w:left w:val="single" w:sz="4" w:space="0" w:color="000000"/>
              <w:bottom w:val="single" w:sz="4" w:space="0" w:color="000000"/>
              <w:right w:val="single" w:sz="4" w:space="0" w:color="000000"/>
            </w:tcBorders>
          </w:tcPr>
          <w:p w14:paraId="1A2274C5"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3. </w:t>
            </w:r>
          </w:p>
        </w:tc>
        <w:tc>
          <w:tcPr>
            <w:tcW w:w="5375" w:type="dxa"/>
            <w:tcBorders>
              <w:top w:val="single" w:sz="4" w:space="0" w:color="000000"/>
              <w:left w:val="single" w:sz="4" w:space="0" w:color="000000"/>
              <w:bottom w:val="single" w:sz="4" w:space="0" w:color="000000"/>
              <w:right w:val="single" w:sz="4" w:space="0" w:color="000000"/>
            </w:tcBorders>
          </w:tcPr>
          <w:p w14:paraId="36E662BD" w14:textId="77777777" w:rsidR="001B4192" w:rsidRPr="000A5588" w:rsidRDefault="001B4192" w:rsidP="00C548EA">
            <w:pPr>
              <w:spacing w:after="0" w:line="259" w:lineRule="auto"/>
              <w:ind w:right="70"/>
              <w:jc w:val="both"/>
              <w:rPr>
                <w:rFonts w:ascii="Times New Roman" w:hAnsi="Times New Roman"/>
                <w:color w:val="000000"/>
                <w:sz w:val="28"/>
                <w:lang w:eastAsia="uk-UA"/>
              </w:rPr>
            </w:pPr>
            <w:r w:rsidRPr="000A5588">
              <w:rPr>
                <w:rFonts w:ascii="Times New Roman" w:hAnsi="Times New Roman"/>
                <w:color w:val="000000"/>
                <w:sz w:val="28"/>
                <w:lang w:eastAsia="uk-UA"/>
              </w:rPr>
              <w:t xml:space="preserve">Пріоритетний напрямок, на реалізацію якого спрямовано проект </w:t>
            </w:r>
            <w:r w:rsidRPr="000A5588">
              <w:rPr>
                <w:rFonts w:ascii="Times New Roman" w:hAnsi="Times New Roman"/>
                <w:i/>
                <w:color w:val="000000"/>
                <w:sz w:val="28"/>
                <w:lang w:eastAsia="uk-UA"/>
              </w:rPr>
              <w:t xml:space="preserve">(словами, зазначити тільки один напрямок) </w:t>
            </w:r>
          </w:p>
        </w:tc>
        <w:tc>
          <w:tcPr>
            <w:tcW w:w="3738" w:type="dxa"/>
            <w:tcBorders>
              <w:top w:val="single" w:sz="4" w:space="0" w:color="000000"/>
              <w:left w:val="single" w:sz="4" w:space="0" w:color="000000"/>
              <w:bottom w:val="single" w:sz="4" w:space="0" w:color="000000"/>
              <w:right w:val="single" w:sz="4" w:space="0" w:color="000000"/>
            </w:tcBorders>
          </w:tcPr>
          <w:p w14:paraId="3F66B6D7"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02B38A78" w14:textId="77777777" w:rsidTr="00C548EA">
        <w:trPr>
          <w:trHeight w:val="655"/>
        </w:trPr>
        <w:tc>
          <w:tcPr>
            <w:tcW w:w="636" w:type="dxa"/>
            <w:vMerge w:val="restart"/>
            <w:tcBorders>
              <w:top w:val="single" w:sz="4" w:space="0" w:color="000000"/>
              <w:left w:val="single" w:sz="4" w:space="0" w:color="000000"/>
              <w:bottom w:val="single" w:sz="4" w:space="0" w:color="000000"/>
              <w:right w:val="single" w:sz="4" w:space="0" w:color="000000"/>
            </w:tcBorders>
          </w:tcPr>
          <w:p w14:paraId="1016743A"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4. </w:t>
            </w:r>
          </w:p>
        </w:tc>
        <w:tc>
          <w:tcPr>
            <w:tcW w:w="5375" w:type="dxa"/>
            <w:tcBorders>
              <w:top w:val="single" w:sz="4" w:space="0" w:color="000000"/>
              <w:left w:val="single" w:sz="4" w:space="0" w:color="000000"/>
              <w:bottom w:val="single" w:sz="4" w:space="0" w:color="000000"/>
              <w:right w:val="single" w:sz="4" w:space="0" w:color="000000"/>
            </w:tcBorders>
          </w:tcPr>
          <w:p w14:paraId="4875A1B9" w14:textId="77777777" w:rsidR="001B4192" w:rsidRPr="000A5588" w:rsidRDefault="001B4192" w:rsidP="00C548EA">
            <w:pPr>
              <w:tabs>
                <w:tab w:val="center" w:pos="1620"/>
                <w:tab w:val="center" w:pos="2850"/>
                <w:tab w:val="center" w:pos="4192"/>
                <w:tab w:val="right" w:pos="5229"/>
              </w:tabs>
              <w:spacing w:after="32"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Загальна </w:t>
            </w:r>
            <w:r w:rsidRPr="000A5588">
              <w:rPr>
                <w:rFonts w:ascii="Times New Roman" w:hAnsi="Times New Roman"/>
                <w:color w:val="000000"/>
                <w:sz w:val="28"/>
                <w:lang w:eastAsia="uk-UA"/>
              </w:rPr>
              <w:tab/>
              <w:t xml:space="preserve">сума </w:t>
            </w:r>
            <w:r w:rsidRPr="000A5588">
              <w:rPr>
                <w:rFonts w:ascii="Times New Roman" w:hAnsi="Times New Roman"/>
                <w:color w:val="000000"/>
                <w:sz w:val="28"/>
                <w:lang w:eastAsia="uk-UA"/>
              </w:rPr>
              <w:tab/>
              <w:t xml:space="preserve">кошторису </w:t>
            </w:r>
            <w:r w:rsidRPr="000A5588">
              <w:rPr>
                <w:rFonts w:ascii="Times New Roman" w:hAnsi="Times New Roman"/>
                <w:color w:val="000000"/>
                <w:sz w:val="28"/>
                <w:lang w:eastAsia="uk-UA"/>
              </w:rPr>
              <w:tab/>
              <w:t xml:space="preserve">витрат </w:t>
            </w:r>
            <w:r w:rsidRPr="000A5588">
              <w:rPr>
                <w:rFonts w:ascii="Times New Roman" w:hAnsi="Times New Roman"/>
                <w:color w:val="000000"/>
                <w:sz w:val="28"/>
                <w:lang w:eastAsia="uk-UA"/>
              </w:rPr>
              <w:tab/>
              <w:t xml:space="preserve">на </w:t>
            </w:r>
          </w:p>
          <w:p w14:paraId="63CA0913"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здійснення проекту, програми  </w:t>
            </w:r>
          </w:p>
        </w:tc>
        <w:tc>
          <w:tcPr>
            <w:tcW w:w="3738" w:type="dxa"/>
            <w:tcBorders>
              <w:top w:val="single" w:sz="4" w:space="0" w:color="000000"/>
              <w:left w:val="single" w:sz="4" w:space="0" w:color="000000"/>
              <w:bottom w:val="single" w:sz="4" w:space="0" w:color="000000"/>
              <w:right w:val="single" w:sz="4" w:space="0" w:color="000000"/>
            </w:tcBorders>
          </w:tcPr>
          <w:p w14:paraId="58CB1A0F"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4ABD0359" w14:textId="77777777" w:rsidTr="00C548EA">
        <w:trPr>
          <w:trHeight w:val="332"/>
        </w:trPr>
        <w:tc>
          <w:tcPr>
            <w:tcW w:w="0" w:type="auto"/>
            <w:vMerge/>
            <w:tcBorders>
              <w:top w:val="nil"/>
              <w:left w:val="single" w:sz="4" w:space="0" w:color="000000"/>
              <w:bottom w:val="single" w:sz="4" w:space="0" w:color="000000"/>
              <w:right w:val="single" w:sz="4" w:space="0" w:color="000000"/>
            </w:tcBorders>
          </w:tcPr>
          <w:p w14:paraId="3CD3C8FA" w14:textId="77777777" w:rsidR="001B4192" w:rsidRPr="000A5588" w:rsidRDefault="001B4192" w:rsidP="00C548EA">
            <w:pPr>
              <w:spacing w:after="160" w:line="259" w:lineRule="auto"/>
              <w:rPr>
                <w:rFonts w:ascii="Times New Roman" w:hAnsi="Times New Roman"/>
                <w:color w:val="000000"/>
                <w:sz w:val="28"/>
                <w:lang w:eastAsia="uk-UA"/>
              </w:rPr>
            </w:pPr>
          </w:p>
        </w:tc>
        <w:tc>
          <w:tcPr>
            <w:tcW w:w="5375" w:type="dxa"/>
            <w:tcBorders>
              <w:top w:val="single" w:sz="4" w:space="0" w:color="000000"/>
              <w:left w:val="single" w:sz="4" w:space="0" w:color="000000"/>
              <w:bottom w:val="single" w:sz="4" w:space="0" w:color="000000"/>
              <w:right w:val="single" w:sz="4" w:space="0" w:color="000000"/>
            </w:tcBorders>
          </w:tcPr>
          <w:p w14:paraId="23D1FF2F"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у тому числі: </w:t>
            </w:r>
          </w:p>
        </w:tc>
        <w:tc>
          <w:tcPr>
            <w:tcW w:w="3738" w:type="dxa"/>
            <w:tcBorders>
              <w:top w:val="single" w:sz="4" w:space="0" w:color="000000"/>
              <w:left w:val="single" w:sz="4" w:space="0" w:color="000000"/>
              <w:bottom w:val="single" w:sz="4" w:space="0" w:color="000000"/>
              <w:right w:val="single" w:sz="4" w:space="0" w:color="000000"/>
            </w:tcBorders>
          </w:tcPr>
          <w:p w14:paraId="4A3768D1"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47DA2A77" w14:textId="77777777" w:rsidTr="00C548EA">
        <w:trPr>
          <w:trHeight w:val="334"/>
        </w:trPr>
        <w:tc>
          <w:tcPr>
            <w:tcW w:w="636" w:type="dxa"/>
            <w:tcBorders>
              <w:top w:val="single" w:sz="4" w:space="0" w:color="000000"/>
              <w:left w:val="single" w:sz="4" w:space="0" w:color="000000"/>
              <w:bottom w:val="single" w:sz="4" w:space="0" w:color="000000"/>
              <w:right w:val="single" w:sz="4" w:space="0" w:color="000000"/>
            </w:tcBorders>
          </w:tcPr>
          <w:p w14:paraId="50365CF9"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4.1. </w:t>
            </w:r>
          </w:p>
        </w:tc>
        <w:tc>
          <w:tcPr>
            <w:tcW w:w="5375" w:type="dxa"/>
            <w:tcBorders>
              <w:top w:val="single" w:sz="4" w:space="0" w:color="000000"/>
              <w:left w:val="single" w:sz="4" w:space="0" w:color="000000"/>
              <w:bottom w:val="single" w:sz="4" w:space="0" w:color="000000"/>
              <w:right w:val="single" w:sz="4" w:space="0" w:color="000000"/>
            </w:tcBorders>
          </w:tcPr>
          <w:p w14:paraId="5099AF06"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за рахунок бюджетних коштів </w:t>
            </w:r>
          </w:p>
        </w:tc>
        <w:tc>
          <w:tcPr>
            <w:tcW w:w="3738" w:type="dxa"/>
            <w:tcBorders>
              <w:top w:val="single" w:sz="4" w:space="0" w:color="000000"/>
              <w:left w:val="single" w:sz="4" w:space="0" w:color="000000"/>
              <w:bottom w:val="single" w:sz="4" w:space="0" w:color="000000"/>
              <w:right w:val="single" w:sz="4" w:space="0" w:color="000000"/>
            </w:tcBorders>
          </w:tcPr>
          <w:p w14:paraId="32DC489B"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232C28A4" w14:textId="77777777" w:rsidTr="00C548EA">
        <w:trPr>
          <w:trHeight w:val="653"/>
        </w:trPr>
        <w:tc>
          <w:tcPr>
            <w:tcW w:w="636" w:type="dxa"/>
            <w:tcBorders>
              <w:top w:val="single" w:sz="4" w:space="0" w:color="000000"/>
              <w:left w:val="single" w:sz="4" w:space="0" w:color="000000"/>
              <w:bottom w:val="single" w:sz="4" w:space="0" w:color="000000"/>
              <w:right w:val="single" w:sz="4" w:space="0" w:color="000000"/>
            </w:tcBorders>
          </w:tcPr>
          <w:p w14:paraId="179BEE00" w14:textId="77777777"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4.2. </w:t>
            </w:r>
          </w:p>
        </w:tc>
        <w:tc>
          <w:tcPr>
            <w:tcW w:w="5375" w:type="dxa"/>
            <w:tcBorders>
              <w:top w:val="single" w:sz="4" w:space="0" w:color="000000"/>
              <w:left w:val="single" w:sz="4" w:space="0" w:color="000000"/>
              <w:bottom w:val="single" w:sz="4" w:space="0" w:color="000000"/>
              <w:right w:val="single" w:sz="4" w:space="0" w:color="000000"/>
            </w:tcBorders>
          </w:tcPr>
          <w:p w14:paraId="54063683" w14:textId="77777777" w:rsidR="001B4192" w:rsidRPr="000A5588" w:rsidRDefault="001B4192" w:rsidP="00C548EA">
            <w:pPr>
              <w:spacing w:after="0" w:line="259" w:lineRule="auto"/>
              <w:jc w:val="both"/>
              <w:rPr>
                <w:rFonts w:ascii="Times New Roman" w:hAnsi="Times New Roman"/>
                <w:color w:val="000000"/>
                <w:sz w:val="28"/>
                <w:lang w:eastAsia="uk-UA"/>
              </w:rPr>
            </w:pPr>
            <w:r w:rsidRPr="000A5588">
              <w:rPr>
                <w:rFonts w:ascii="Times New Roman" w:hAnsi="Times New Roman"/>
                <w:color w:val="000000"/>
                <w:sz w:val="28"/>
                <w:lang w:eastAsia="uk-UA"/>
              </w:rPr>
              <w:t xml:space="preserve">кошти </w:t>
            </w:r>
            <w:proofErr w:type="spellStart"/>
            <w:r w:rsidRPr="000A5588">
              <w:rPr>
                <w:rFonts w:ascii="Times New Roman" w:hAnsi="Times New Roman"/>
                <w:color w:val="000000"/>
                <w:sz w:val="28"/>
                <w:lang w:eastAsia="uk-UA"/>
              </w:rPr>
              <w:t>співфінансування</w:t>
            </w:r>
            <w:proofErr w:type="spellEnd"/>
            <w:r w:rsidRPr="000A5588">
              <w:rPr>
                <w:rFonts w:ascii="Times New Roman" w:hAnsi="Times New Roman"/>
                <w:color w:val="000000"/>
                <w:sz w:val="28"/>
                <w:lang w:eastAsia="uk-UA"/>
              </w:rPr>
              <w:t xml:space="preserve"> </w:t>
            </w:r>
            <w:r w:rsidRPr="000A5588">
              <w:rPr>
                <w:rFonts w:ascii="Times New Roman" w:hAnsi="Times New Roman"/>
                <w:i/>
                <w:color w:val="000000"/>
                <w:sz w:val="28"/>
                <w:lang w:eastAsia="uk-UA"/>
              </w:rPr>
              <w:t>(не менше 15 % від загальної суми проекту)</w:t>
            </w:r>
            <w:r w:rsidRPr="000A5588">
              <w:rPr>
                <w:rFonts w:ascii="Times New Roman" w:hAnsi="Times New Roman"/>
                <w:color w:val="000000"/>
                <w:sz w:val="28"/>
                <w:lang w:eastAsia="uk-UA"/>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0D66287E"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4E9FAFE8" w14:textId="77777777" w:rsidTr="00C548EA">
        <w:trPr>
          <w:trHeight w:val="655"/>
        </w:trPr>
        <w:tc>
          <w:tcPr>
            <w:tcW w:w="636" w:type="dxa"/>
            <w:tcBorders>
              <w:top w:val="single" w:sz="4" w:space="0" w:color="000000"/>
              <w:left w:val="single" w:sz="4" w:space="0" w:color="000000"/>
              <w:bottom w:val="single" w:sz="4" w:space="0" w:color="000000"/>
              <w:right w:val="single" w:sz="4" w:space="0" w:color="000000"/>
            </w:tcBorders>
          </w:tcPr>
          <w:p w14:paraId="701FDE43"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5. </w:t>
            </w:r>
          </w:p>
        </w:tc>
        <w:tc>
          <w:tcPr>
            <w:tcW w:w="5375" w:type="dxa"/>
            <w:tcBorders>
              <w:top w:val="single" w:sz="4" w:space="0" w:color="000000"/>
              <w:left w:val="single" w:sz="4" w:space="0" w:color="000000"/>
              <w:bottom w:val="single" w:sz="4" w:space="0" w:color="000000"/>
              <w:right w:val="single" w:sz="4" w:space="0" w:color="000000"/>
            </w:tcBorders>
          </w:tcPr>
          <w:p w14:paraId="119EA382" w14:textId="77777777" w:rsidR="001B4192" w:rsidRPr="000A5588" w:rsidRDefault="001B4192" w:rsidP="00C548EA">
            <w:pPr>
              <w:spacing w:after="0" w:line="259" w:lineRule="auto"/>
              <w:jc w:val="both"/>
              <w:rPr>
                <w:rFonts w:ascii="Times New Roman" w:hAnsi="Times New Roman"/>
                <w:color w:val="000000"/>
                <w:sz w:val="28"/>
                <w:lang w:eastAsia="uk-UA"/>
              </w:rPr>
            </w:pPr>
            <w:r w:rsidRPr="000A5588">
              <w:rPr>
                <w:rFonts w:ascii="Times New Roman" w:hAnsi="Times New Roman"/>
                <w:color w:val="000000"/>
                <w:sz w:val="28"/>
                <w:lang w:eastAsia="uk-UA"/>
              </w:rPr>
              <w:t xml:space="preserve">Строк реалізації проекту </w:t>
            </w:r>
            <w:r w:rsidRPr="000A5588">
              <w:rPr>
                <w:rFonts w:ascii="Times New Roman" w:hAnsi="Times New Roman"/>
                <w:i/>
                <w:color w:val="000000"/>
                <w:sz w:val="28"/>
                <w:lang w:eastAsia="uk-UA"/>
              </w:rPr>
              <w:t>(не більше ніж один рік)</w:t>
            </w:r>
            <w:r w:rsidRPr="000A5588">
              <w:rPr>
                <w:rFonts w:ascii="Times New Roman" w:hAnsi="Times New Roman"/>
                <w:color w:val="000000"/>
                <w:sz w:val="28"/>
                <w:lang w:eastAsia="uk-UA"/>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0DF36CC0"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7045DDD9" w14:textId="77777777" w:rsidTr="00C548EA">
        <w:trPr>
          <w:trHeight w:val="653"/>
        </w:trPr>
        <w:tc>
          <w:tcPr>
            <w:tcW w:w="636" w:type="dxa"/>
            <w:tcBorders>
              <w:top w:val="single" w:sz="4" w:space="0" w:color="000000"/>
              <w:left w:val="single" w:sz="4" w:space="0" w:color="000000"/>
              <w:bottom w:val="single" w:sz="4" w:space="0" w:color="000000"/>
              <w:right w:val="single" w:sz="4" w:space="0" w:color="000000"/>
            </w:tcBorders>
          </w:tcPr>
          <w:p w14:paraId="5F2C2CEC"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6. </w:t>
            </w:r>
          </w:p>
        </w:tc>
        <w:tc>
          <w:tcPr>
            <w:tcW w:w="5375" w:type="dxa"/>
            <w:tcBorders>
              <w:top w:val="single" w:sz="4" w:space="0" w:color="000000"/>
              <w:left w:val="single" w:sz="4" w:space="0" w:color="000000"/>
              <w:bottom w:val="single" w:sz="4" w:space="0" w:color="000000"/>
              <w:right w:val="single" w:sz="4" w:space="0" w:color="000000"/>
            </w:tcBorders>
          </w:tcPr>
          <w:p w14:paraId="3CC44B2D" w14:textId="77777777" w:rsidR="001B4192" w:rsidRPr="000A5588" w:rsidRDefault="001B4192" w:rsidP="00C548EA">
            <w:pPr>
              <w:spacing w:after="0" w:line="259" w:lineRule="auto"/>
              <w:jc w:val="both"/>
              <w:rPr>
                <w:rFonts w:ascii="Times New Roman" w:hAnsi="Times New Roman"/>
                <w:color w:val="000000"/>
                <w:sz w:val="28"/>
                <w:lang w:eastAsia="uk-UA"/>
              </w:rPr>
            </w:pPr>
            <w:r w:rsidRPr="000A5588">
              <w:rPr>
                <w:rFonts w:ascii="Times New Roman" w:hAnsi="Times New Roman"/>
                <w:color w:val="000000"/>
                <w:sz w:val="28"/>
                <w:lang w:eastAsia="uk-UA"/>
              </w:rPr>
              <w:t xml:space="preserve">Місце </w:t>
            </w:r>
            <w:r w:rsidRPr="000A5588">
              <w:rPr>
                <w:rFonts w:ascii="Times New Roman" w:hAnsi="Times New Roman"/>
                <w:color w:val="000000"/>
                <w:sz w:val="28"/>
                <w:lang w:eastAsia="uk-UA"/>
              </w:rPr>
              <w:tab/>
              <w:t xml:space="preserve">проведення </w:t>
            </w:r>
            <w:r w:rsidRPr="000A5588">
              <w:rPr>
                <w:rFonts w:ascii="Times New Roman" w:hAnsi="Times New Roman"/>
                <w:color w:val="000000"/>
                <w:sz w:val="28"/>
                <w:lang w:eastAsia="uk-UA"/>
              </w:rPr>
              <w:tab/>
              <w:t xml:space="preserve">заходів, </w:t>
            </w:r>
            <w:r w:rsidRPr="000A5588">
              <w:rPr>
                <w:rFonts w:ascii="Times New Roman" w:hAnsi="Times New Roman"/>
                <w:color w:val="000000"/>
                <w:sz w:val="28"/>
                <w:lang w:eastAsia="uk-UA"/>
              </w:rPr>
              <w:tab/>
              <w:t>реалізації проекту</w:t>
            </w:r>
          </w:p>
        </w:tc>
        <w:tc>
          <w:tcPr>
            <w:tcW w:w="3738" w:type="dxa"/>
            <w:tcBorders>
              <w:top w:val="single" w:sz="4" w:space="0" w:color="000000"/>
              <w:left w:val="single" w:sz="4" w:space="0" w:color="000000"/>
              <w:bottom w:val="single" w:sz="4" w:space="0" w:color="000000"/>
              <w:right w:val="single" w:sz="4" w:space="0" w:color="000000"/>
            </w:tcBorders>
          </w:tcPr>
          <w:p w14:paraId="5184D756"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55115C25" w14:textId="77777777" w:rsidTr="00C548EA">
        <w:trPr>
          <w:trHeight w:val="1621"/>
        </w:trPr>
        <w:tc>
          <w:tcPr>
            <w:tcW w:w="636" w:type="dxa"/>
            <w:tcBorders>
              <w:top w:val="single" w:sz="4" w:space="0" w:color="000000"/>
              <w:left w:val="single" w:sz="4" w:space="0" w:color="000000"/>
              <w:bottom w:val="single" w:sz="4" w:space="0" w:color="000000"/>
              <w:right w:val="single" w:sz="4" w:space="0" w:color="000000"/>
            </w:tcBorders>
          </w:tcPr>
          <w:p w14:paraId="435CC558"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7. </w:t>
            </w:r>
          </w:p>
        </w:tc>
        <w:tc>
          <w:tcPr>
            <w:tcW w:w="5375" w:type="dxa"/>
            <w:tcBorders>
              <w:top w:val="single" w:sz="4" w:space="0" w:color="000000"/>
              <w:left w:val="single" w:sz="4" w:space="0" w:color="000000"/>
              <w:bottom w:val="single" w:sz="4" w:space="0" w:color="000000"/>
              <w:right w:val="single" w:sz="4" w:space="0" w:color="000000"/>
            </w:tcBorders>
          </w:tcPr>
          <w:p w14:paraId="5EE4769F" w14:textId="77777777" w:rsidR="00AD2782" w:rsidRDefault="001B4192" w:rsidP="00C548EA">
            <w:pPr>
              <w:spacing w:after="0" w:line="259" w:lineRule="auto"/>
              <w:ind w:right="69"/>
              <w:jc w:val="both"/>
              <w:rPr>
                <w:rFonts w:ascii="Times New Roman" w:hAnsi="Times New Roman"/>
                <w:color w:val="000000"/>
                <w:sz w:val="28"/>
                <w:lang w:eastAsia="uk-UA"/>
              </w:rPr>
            </w:pPr>
            <w:r w:rsidRPr="000A5588">
              <w:rPr>
                <w:rFonts w:ascii="Times New Roman" w:hAnsi="Times New Roman"/>
                <w:color w:val="000000"/>
                <w:sz w:val="28"/>
                <w:lang w:eastAsia="uk-UA"/>
              </w:rPr>
              <w:t xml:space="preserve">Прізвище, ініціали та посада керівника громадського об’єднання або благодійної організації, місцезнаходження об’єднання/ організації, контактний номер телефону, </w:t>
            </w:r>
          </w:p>
          <w:p w14:paraId="590B9004" w14:textId="7DA79E41" w:rsidR="001B4192" w:rsidRPr="000A5588" w:rsidRDefault="001B4192" w:rsidP="00C548EA">
            <w:pPr>
              <w:spacing w:after="0" w:line="259" w:lineRule="auto"/>
              <w:ind w:right="69"/>
              <w:jc w:val="both"/>
              <w:rPr>
                <w:rFonts w:ascii="Times New Roman" w:hAnsi="Times New Roman"/>
                <w:color w:val="000000"/>
                <w:sz w:val="28"/>
                <w:lang w:eastAsia="uk-UA"/>
              </w:rPr>
            </w:pPr>
            <w:r w:rsidRPr="000A5588">
              <w:rPr>
                <w:rFonts w:ascii="Times New Roman" w:hAnsi="Times New Roman"/>
                <w:color w:val="000000"/>
                <w:sz w:val="28"/>
                <w:lang w:eastAsia="uk-UA"/>
              </w:rPr>
              <w:t>e-</w:t>
            </w:r>
            <w:proofErr w:type="spellStart"/>
            <w:r w:rsidRPr="000A5588">
              <w:rPr>
                <w:rFonts w:ascii="Times New Roman" w:hAnsi="Times New Roman"/>
                <w:color w:val="000000"/>
                <w:sz w:val="28"/>
                <w:lang w:eastAsia="uk-UA"/>
              </w:rPr>
              <w:t>mail</w:t>
            </w:r>
            <w:proofErr w:type="spellEnd"/>
            <w:r w:rsidRPr="000A5588">
              <w:rPr>
                <w:rFonts w:ascii="Times New Roman" w:hAnsi="Times New Roman"/>
                <w:color w:val="000000"/>
                <w:sz w:val="28"/>
                <w:lang w:eastAsia="uk-UA"/>
              </w:rPr>
              <w:t xml:space="preserve"> тощо </w:t>
            </w:r>
          </w:p>
        </w:tc>
        <w:tc>
          <w:tcPr>
            <w:tcW w:w="3738" w:type="dxa"/>
            <w:tcBorders>
              <w:top w:val="single" w:sz="4" w:space="0" w:color="000000"/>
              <w:left w:val="single" w:sz="4" w:space="0" w:color="000000"/>
              <w:bottom w:val="single" w:sz="4" w:space="0" w:color="000000"/>
              <w:right w:val="single" w:sz="4" w:space="0" w:color="000000"/>
            </w:tcBorders>
          </w:tcPr>
          <w:p w14:paraId="2BA0DB7F"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719C405E" w14:textId="77777777" w:rsidTr="00C548EA">
        <w:trPr>
          <w:trHeight w:val="977"/>
        </w:trPr>
        <w:tc>
          <w:tcPr>
            <w:tcW w:w="636" w:type="dxa"/>
            <w:tcBorders>
              <w:top w:val="single" w:sz="4" w:space="0" w:color="000000"/>
              <w:left w:val="single" w:sz="4" w:space="0" w:color="000000"/>
              <w:bottom w:val="single" w:sz="4" w:space="0" w:color="000000"/>
              <w:right w:val="single" w:sz="4" w:space="0" w:color="000000"/>
            </w:tcBorders>
          </w:tcPr>
          <w:p w14:paraId="1608DC73"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8. </w:t>
            </w:r>
          </w:p>
        </w:tc>
        <w:tc>
          <w:tcPr>
            <w:tcW w:w="5375" w:type="dxa"/>
            <w:tcBorders>
              <w:top w:val="single" w:sz="4" w:space="0" w:color="000000"/>
              <w:left w:val="single" w:sz="4" w:space="0" w:color="000000"/>
              <w:bottom w:val="single" w:sz="4" w:space="0" w:color="000000"/>
              <w:right w:val="single" w:sz="4" w:space="0" w:color="000000"/>
            </w:tcBorders>
          </w:tcPr>
          <w:p w14:paraId="6CFDD58E" w14:textId="77777777" w:rsidR="001B4192" w:rsidRPr="000A5588" w:rsidRDefault="001B4192" w:rsidP="00C548EA">
            <w:pPr>
              <w:spacing w:after="0" w:line="259" w:lineRule="auto"/>
              <w:ind w:right="69"/>
              <w:jc w:val="both"/>
              <w:rPr>
                <w:rFonts w:ascii="Times New Roman" w:hAnsi="Times New Roman"/>
                <w:color w:val="000000"/>
                <w:sz w:val="28"/>
                <w:lang w:eastAsia="uk-UA"/>
              </w:rPr>
            </w:pPr>
            <w:r w:rsidRPr="000A5588">
              <w:rPr>
                <w:rFonts w:ascii="Times New Roman" w:hAnsi="Times New Roman"/>
                <w:color w:val="000000"/>
                <w:sz w:val="28"/>
                <w:lang w:eastAsia="uk-UA"/>
              </w:rPr>
              <w:t>Прізвище, ініціали та посада керівника проекту, поштова адреса, телефон, e-</w:t>
            </w:r>
            <w:proofErr w:type="spellStart"/>
            <w:r w:rsidRPr="000A5588">
              <w:rPr>
                <w:rFonts w:ascii="Times New Roman" w:hAnsi="Times New Roman"/>
                <w:color w:val="000000"/>
                <w:sz w:val="28"/>
                <w:lang w:eastAsia="uk-UA"/>
              </w:rPr>
              <w:t>mail</w:t>
            </w:r>
            <w:proofErr w:type="spellEnd"/>
            <w:r w:rsidRPr="000A5588">
              <w:rPr>
                <w:rFonts w:ascii="Times New Roman" w:hAnsi="Times New Roman"/>
                <w:color w:val="000000"/>
                <w:sz w:val="28"/>
                <w:lang w:eastAsia="uk-UA"/>
              </w:rPr>
              <w:t xml:space="preserve"> тощо </w:t>
            </w:r>
          </w:p>
        </w:tc>
        <w:tc>
          <w:tcPr>
            <w:tcW w:w="3738" w:type="dxa"/>
            <w:tcBorders>
              <w:top w:val="single" w:sz="4" w:space="0" w:color="000000"/>
              <w:left w:val="single" w:sz="4" w:space="0" w:color="000000"/>
              <w:bottom w:val="single" w:sz="4" w:space="0" w:color="000000"/>
              <w:right w:val="single" w:sz="4" w:space="0" w:color="000000"/>
            </w:tcBorders>
          </w:tcPr>
          <w:p w14:paraId="60F6A81D"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r w:rsidR="001B4192" w:rsidRPr="000A5588" w14:paraId="272CB860" w14:textId="77777777" w:rsidTr="00C548EA">
        <w:trPr>
          <w:trHeight w:val="653"/>
        </w:trPr>
        <w:tc>
          <w:tcPr>
            <w:tcW w:w="636" w:type="dxa"/>
            <w:tcBorders>
              <w:top w:val="single" w:sz="4" w:space="0" w:color="000000"/>
              <w:left w:val="single" w:sz="4" w:space="0" w:color="000000"/>
              <w:bottom w:val="single" w:sz="4" w:space="0" w:color="000000"/>
              <w:right w:val="single" w:sz="4" w:space="0" w:color="000000"/>
            </w:tcBorders>
          </w:tcPr>
          <w:p w14:paraId="125E3C34" w14:textId="77777777" w:rsidR="001B4192" w:rsidRPr="000A5588" w:rsidRDefault="001B4192" w:rsidP="00C548EA">
            <w:pPr>
              <w:spacing w:after="0" w:line="259" w:lineRule="auto"/>
              <w:ind w:right="72"/>
              <w:jc w:val="center"/>
              <w:rPr>
                <w:rFonts w:ascii="Times New Roman" w:hAnsi="Times New Roman"/>
                <w:color w:val="000000"/>
                <w:sz w:val="28"/>
                <w:lang w:eastAsia="uk-UA"/>
              </w:rPr>
            </w:pPr>
            <w:r w:rsidRPr="000A5588">
              <w:rPr>
                <w:rFonts w:ascii="Times New Roman" w:hAnsi="Times New Roman"/>
                <w:color w:val="000000"/>
                <w:sz w:val="28"/>
                <w:lang w:eastAsia="uk-UA"/>
              </w:rPr>
              <w:t xml:space="preserve">9. </w:t>
            </w:r>
          </w:p>
        </w:tc>
        <w:tc>
          <w:tcPr>
            <w:tcW w:w="5375" w:type="dxa"/>
            <w:tcBorders>
              <w:top w:val="single" w:sz="4" w:space="0" w:color="000000"/>
              <w:left w:val="single" w:sz="4" w:space="0" w:color="000000"/>
              <w:bottom w:val="single" w:sz="4" w:space="0" w:color="000000"/>
              <w:right w:val="single" w:sz="4" w:space="0" w:color="000000"/>
            </w:tcBorders>
          </w:tcPr>
          <w:p w14:paraId="443859A7" w14:textId="6020A19A" w:rsidR="001B4192" w:rsidRPr="000A5588" w:rsidRDefault="001B4192" w:rsidP="00C548EA">
            <w:pPr>
              <w:spacing w:after="0" w:line="259" w:lineRule="auto"/>
              <w:rPr>
                <w:rFonts w:ascii="Times New Roman" w:hAnsi="Times New Roman"/>
                <w:color w:val="000000"/>
                <w:sz w:val="28"/>
                <w:lang w:eastAsia="uk-UA"/>
              </w:rPr>
            </w:pPr>
            <w:r w:rsidRPr="000A5588">
              <w:rPr>
                <w:rFonts w:ascii="Times New Roman" w:hAnsi="Times New Roman"/>
                <w:color w:val="000000"/>
                <w:sz w:val="28"/>
                <w:lang w:eastAsia="uk-UA"/>
              </w:rPr>
              <w:t xml:space="preserve">Розрахунковий </w:t>
            </w:r>
            <w:r w:rsidRPr="000A5588">
              <w:rPr>
                <w:rFonts w:ascii="Times New Roman" w:hAnsi="Times New Roman"/>
                <w:color w:val="000000"/>
                <w:sz w:val="28"/>
                <w:lang w:eastAsia="uk-UA"/>
              </w:rPr>
              <w:tab/>
              <w:t xml:space="preserve">рахунок </w:t>
            </w:r>
            <w:r w:rsidRPr="000A5588">
              <w:rPr>
                <w:rFonts w:ascii="Times New Roman" w:hAnsi="Times New Roman"/>
                <w:color w:val="000000"/>
                <w:sz w:val="28"/>
                <w:lang w:eastAsia="uk-UA"/>
              </w:rPr>
              <w:tab/>
              <w:t>організації</w:t>
            </w:r>
            <w:r w:rsidR="00AD2782">
              <w:rPr>
                <w:rFonts w:ascii="Times New Roman" w:hAnsi="Times New Roman"/>
                <w:color w:val="000000"/>
                <w:sz w:val="28"/>
                <w:lang w:eastAsia="uk-UA"/>
              </w:rPr>
              <w:t xml:space="preserve"> </w:t>
            </w:r>
            <w:r w:rsidRPr="000A5588">
              <w:rPr>
                <w:rFonts w:ascii="Times New Roman" w:hAnsi="Times New Roman"/>
                <w:color w:val="000000"/>
                <w:sz w:val="28"/>
                <w:lang w:eastAsia="uk-UA"/>
              </w:rPr>
              <w:t xml:space="preserve">виконавця </w:t>
            </w:r>
          </w:p>
        </w:tc>
        <w:tc>
          <w:tcPr>
            <w:tcW w:w="3738" w:type="dxa"/>
            <w:tcBorders>
              <w:top w:val="single" w:sz="4" w:space="0" w:color="000000"/>
              <w:left w:val="single" w:sz="4" w:space="0" w:color="000000"/>
              <w:bottom w:val="single" w:sz="4" w:space="0" w:color="000000"/>
              <w:right w:val="single" w:sz="4" w:space="0" w:color="000000"/>
            </w:tcBorders>
          </w:tcPr>
          <w:p w14:paraId="40D42F70" w14:textId="77777777" w:rsidR="001B4192" w:rsidRPr="000A5588" w:rsidRDefault="001B4192" w:rsidP="00C548EA">
            <w:pPr>
              <w:spacing w:after="0" w:line="259" w:lineRule="auto"/>
              <w:ind w:right="8"/>
              <w:jc w:val="center"/>
              <w:rPr>
                <w:rFonts w:ascii="Times New Roman" w:hAnsi="Times New Roman"/>
                <w:color w:val="000000"/>
                <w:sz w:val="28"/>
                <w:lang w:eastAsia="uk-UA"/>
              </w:rPr>
            </w:pPr>
            <w:r w:rsidRPr="000A5588">
              <w:rPr>
                <w:rFonts w:ascii="Times New Roman" w:hAnsi="Times New Roman"/>
                <w:color w:val="000000"/>
                <w:sz w:val="24"/>
                <w:lang w:eastAsia="uk-UA"/>
              </w:rPr>
              <w:t xml:space="preserve"> </w:t>
            </w:r>
          </w:p>
        </w:tc>
      </w:tr>
    </w:tbl>
    <w:p w14:paraId="79AA08CC" w14:textId="77777777" w:rsidR="001B4192" w:rsidRDefault="001B4192" w:rsidP="001B4192">
      <w:pPr>
        <w:spacing w:after="14" w:line="268" w:lineRule="auto"/>
        <w:ind w:left="566" w:right="650" w:firstLine="2787"/>
        <w:jc w:val="both"/>
        <w:rPr>
          <w:rFonts w:ascii="Times New Roman" w:eastAsia="Times New Roman" w:hAnsi="Times New Roman"/>
          <w:i/>
          <w:color w:val="000000"/>
          <w:kern w:val="2"/>
          <w:sz w:val="24"/>
          <w:lang w:eastAsia="uk-UA"/>
          <w14:ligatures w14:val="standardContextual"/>
        </w:rPr>
      </w:pPr>
      <w:r w:rsidRPr="000A5588">
        <w:rPr>
          <w:rFonts w:ascii="Times New Roman" w:eastAsia="Times New Roman" w:hAnsi="Times New Roman"/>
          <w:i/>
          <w:color w:val="000000"/>
          <w:kern w:val="2"/>
          <w:sz w:val="24"/>
          <w:lang w:eastAsia="uk-UA"/>
          <w14:ligatures w14:val="standardContextual"/>
        </w:rPr>
        <w:t>(заповнює учасник конкурсу)</w:t>
      </w:r>
    </w:p>
    <w:p w14:paraId="0B2076B8" w14:textId="77777777" w:rsidR="001B4192" w:rsidRDefault="001B4192" w:rsidP="001B4192">
      <w:pPr>
        <w:spacing w:after="14" w:line="268" w:lineRule="auto"/>
        <w:ind w:left="566" w:right="650" w:firstLine="2787"/>
        <w:jc w:val="both"/>
        <w:rPr>
          <w:rFonts w:ascii="Times New Roman" w:eastAsia="Times New Roman" w:hAnsi="Times New Roman"/>
          <w:i/>
          <w:color w:val="000000"/>
          <w:kern w:val="2"/>
          <w:sz w:val="24"/>
          <w:lang w:eastAsia="uk-UA"/>
          <w14:ligatures w14:val="standardContextual"/>
        </w:rPr>
      </w:pPr>
    </w:p>
    <w:p w14:paraId="77772704" w14:textId="77777777" w:rsidR="001B4192" w:rsidRDefault="001B4192" w:rsidP="001B4192">
      <w:pPr>
        <w:spacing w:after="14" w:line="268" w:lineRule="auto"/>
        <w:ind w:left="566" w:right="650" w:firstLine="2787"/>
        <w:rPr>
          <w:rFonts w:ascii="Times New Roman" w:eastAsia="Times New Roman" w:hAnsi="Times New Roman"/>
          <w:i/>
          <w:color w:val="000000"/>
          <w:kern w:val="2"/>
          <w:sz w:val="24"/>
          <w:lang w:eastAsia="uk-UA"/>
          <w14:ligatures w14:val="standardContextual"/>
        </w:rPr>
      </w:pPr>
    </w:p>
    <w:p w14:paraId="3120AACE" w14:textId="77777777" w:rsidR="001B4192" w:rsidRPr="000A5588" w:rsidRDefault="001B4192" w:rsidP="001B4192">
      <w:pPr>
        <w:spacing w:after="14" w:line="268" w:lineRule="auto"/>
        <w:ind w:left="566" w:right="650"/>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i/>
          <w:color w:val="000000"/>
          <w:kern w:val="2"/>
          <w:sz w:val="24"/>
          <w:lang w:eastAsia="uk-UA"/>
          <w14:ligatures w14:val="standardContextual"/>
        </w:rPr>
        <w:t xml:space="preserve"> </w:t>
      </w:r>
      <w:r w:rsidRPr="000A5588">
        <w:rPr>
          <w:rFonts w:ascii="Times New Roman" w:eastAsia="Times New Roman" w:hAnsi="Times New Roman"/>
          <w:color w:val="000000"/>
          <w:kern w:val="2"/>
          <w:sz w:val="28"/>
          <w:lang w:eastAsia="uk-UA"/>
          <w14:ligatures w14:val="standardContextual"/>
        </w:rPr>
        <w:t xml:space="preserve">Цією заявою підтверджую про __________________ факту порушення                  </w:t>
      </w:r>
    </w:p>
    <w:p w14:paraId="4D457F78" w14:textId="77777777" w:rsidR="001B4192" w:rsidRPr="000A5588" w:rsidRDefault="001B4192" w:rsidP="001B4192">
      <w:pPr>
        <w:spacing w:after="4" w:line="270" w:lineRule="auto"/>
        <w:ind w:left="576" w:hanging="10"/>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                                                        </w:t>
      </w:r>
      <w:r w:rsidRPr="000A5588">
        <w:rPr>
          <w:rFonts w:ascii="Times New Roman" w:eastAsia="Times New Roman" w:hAnsi="Times New Roman"/>
          <w:color w:val="000000"/>
          <w:kern w:val="2"/>
          <w:lang w:eastAsia="uk-UA"/>
          <w14:ligatures w14:val="standardContextual"/>
        </w:rPr>
        <w:t>(відсутність/наявність)</w:t>
      </w:r>
      <w:r w:rsidRPr="000A5588">
        <w:rPr>
          <w:rFonts w:ascii="Times New Roman" w:eastAsia="Times New Roman" w:hAnsi="Times New Roman"/>
          <w:color w:val="000000"/>
          <w:kern w:val="2"/>
          <w:sz w:val="28"/>
          <w:lang w:eastAsia="uk-UA"/>
          <w14:ligatures w14:val="standardContextual"/>
        </w:rPr>
        <w:t xml:space="preserve"> </w:t>
      </w:r>
    </w:p>
    <w:p w14:paraId="7E38083D" w14:textId="77777777" w:rsidR="001B4192" w:rsidRPr="000A5588" w:rsidRDefault="001B4192" w:rsidP="001B4192">
      <w:pPr>
        <w:spacing w:after="14" w:line="268" w:lineRule="auto"/>
        <w:ind w:left="-3" w:right="6"/>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громадським об’єднанням, благодійною організацією вимог бюджетного законодавства протягом поточного та попереднього бюджетного періоду.</w:t>
      </w:r>
      <w:r w:rsidRPr="000A5588">
        <w:rPr>
          <w:rFonts w:ascii="Times New Roman" w:eastAsia="Times New Roman" w:hAnsi="Times New Roman"/>
          <w:i/>
          <w:color w:val="000000"/>
          <w:kern w:val="2"/>
          <w:sz w:val="28"/>
          <w:lang w:eastAsia="uk-UA"/>
          <w14:ligatures w14:val="standardContextual"/>
        </w:rPr>
        <w:t xml:space="preserve"> </w:t>
      </w:r>
    </w:p>
    <w:p w14:paraId="46A110B5" w14:textId="77777777" w:rsidR="001B4192" w:rsidRPr="000A5588" w:rsidRDefault="001B4192" w:rsidP="001B4192">
      <w:pPr>
        <w:tabs>
          <w:tab w:val="center" w:pos="4818"/>
        </w:tabs>
        <w:spacing w:after="14" w:line="268" w:lineRule="auto"/>
        <w:rPr>
          <w:rFonts w:ascii="Times New Roman" w:eastAsia="Times New Roman" w:hAnsi="Times New Roman"/>
          <w:color w:val="000000"/>
          <w:kern w:val="2"/>
          <w:sz w:val="28"/>
          <w:lang w:eastAsia="uk-UA"/>
          <w14:ligatures w14:val="standardContextual"/>
        </w:rPr>
      </w:pPr>
    </w:p>
    <w:p w14:paraId="2C0AD608" w14:textId="77777777" w:rsidR="001B4192" w:rsidRPr="000A5588" w:rsidRDefault="001B4192" w:rsidP="001B4192">
      <w:pPr>
        <w:spacing w:after="5" w:line="267" w:lineRule="auto"/>
        <w:ind w:left="14" w:hanging="10"/>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4"/>
          <w:lang w:eastAsia="uk-UA"/>
          <w14:ligatures w14:val="standardContextual"/>
        </w:rPr>
        <w:t>________________________________________________________________________________</w:t>
      </w:r>
    </w:p>
    <w:p w14:paraId="36C1C86C" w14:textId="77777777" w:rsidR="001B4192" w:rsidRPr="000A5588" w:rsidRDefault="001B4192" w:rsidP="001B4192">
      <w:pPr>
        <w:spacing w:after="5" w:line="267" w:lineRule="auto"/>
        <w:ind w:left="14" w:hanging="10"/>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4"/>
          <w:lang w:eastAsia="uk-UA"/>
          <w14:ligatures w14:val="standardContextual"/>
        </w:rPr>
        <w:t xml:space="preserve">________________________________________________________________________________ </w:t>
      </w:r>
    </w:p>
    <w:p w14:paraId="4332B711" w14:textId="77777777" w:rsidR="001B4192" w:rsidRPr="000A5588" w:rsidRDefault="001B4192" w:rsidP="001B4192">
      <w:pPr>
        <w:spacing w:after="5" w:line="268" w:lineRule="auto"/>
        <w:ind w:left="-5" w:right="5" w:hanging="10"/>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i/>
          <w:color w:val="000000"/>
          <w:kern w:val="2"/>
          <w:sz w:val="24"/>
          <w:lang w:eastAsia="uk-UA"/>
          <w14:ligatures w14:val="standardContextual"/>
        </w:rPr>
        <w:t xml:space="preserve">(заповнює учасник конкурсу у разі наявності факту порушення вимог бюджетного законодавства – вказується яке саме порушення вчинено та які заходи впливу були застосовані, зокрема попередження чи інші) </w:t>
      </w:r>
    </w:p>
    <w:p w14:paraId="0BA5ED3B" w14:textId="77777777" w:rsidR="001B4192" w:rsidRPr="000A5588" w:rsidRDefault="001B4192" w:rsidP="001B4192">
      <w:pPr>
        <w:spacing w:after="14" w:line="268" w:lineRule="auto"/>
        <w:ind w:left="-3" w:right="6" w:firstLine="427"/>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Гарантуємо, що у разі отримання фінансової підтримки за рахунок коштів обласного бюджету ці кошти будуть використані винятково для потреб, визначених проектом, відповідно та у межах кошторису витрат, затвердженого Організатором конкурсу.   </w:t>
      </w:r>
    </w:p>
    <w:p w14:paraId="778AB30B" w14:textId="77777777" w:rsidR="001B4192" w:rsidRPr="000A5588" w:rsidRDefault="001B4192" w:rsidP="001B4192">
      <w:pPr>
        <w:spacing w:after="14" w:line="268" w:lineRule="auto"/>
        <w:ind w:left="-3" w:right="6" w:firstLine="427"/>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Під час будь-якого використання, застосування чи поширення інтелектуальних або інших цінностей, створених завдяки реалізації проекту програми, посилатися на те, що відповідний проект чи захід реалізовується за рахунок коштів обласного бюджету за підтримки обласної ради та обласної державної адміністрації. </w:t>
      </w:r>
    </w:p>
    <w:p w14:paraId="1F039932" w14:textId="77777777" w:rsidR="001B4192" w:rsidRPr="000A5588" w:rsidRDefault="001B4192" w:rsidP="001B4192">
      <w:pPr>
        <w:spacing w:after="0" w:line="259" w:lineRule="auto"/>
        <w:ind w:left="427"/>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 </w:t>
      </w:r>
    </w:p>
    <w:p w14:paraId="6818D1BA" w14:textId="77777777" w:rsidR="001B4192" w:rsidRPr="000A5588" w:rsidRDefault="001B4192" w:rsidP="001B4192">
      <w:pPr>
        <w:spacing w:after="5" w:line="271" w:lineRule="auto"/>
        <w:ind w:left="437" w:hanging="10"/>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b/>
          <w:color w:val="000000"/>
          <w:kern w:val="2"/>
          <w:sz w:val="24"/>
          <w:lang w:eastAsia="uk-UA"/>
          <w14:ligatures w14:val="standardContextual"/>
        </w:rPr>
        <w:t xml:space="preserve">Із умовами конкурсу ознайомлені та згодні: </w:t>
      </w:r>
    </w:p>
    <w:p w14:paraId="1B32C01D" w14:textId="77777777" w:rsidR="001B4192" w:rsidRPr="000A5588" w:rsidRDefault="001B4192" w:rsidP="001B4192">
      <w:pPr>
        <w:spacing w:after="0" w:line="259" w:lineRule="auto"/>
        <w:ind w:left="427"/>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4"/>
          <w:lang w:eastAsia="uk-UA"/>
          <w14:ligatures w14:val="standardContextual"/>
        </w:rPr>
        <w:t xml:space="preserve">  </w:t>
      </w:r>
    </w:p>
    <w:p w14:paraId="0500CF76" w14:textId="77777777" w:rsidR="001B4192" w:rsidRPr="000A5588" w:rsidRDefault="001B4192" w:rsidP="001B4192">
      <w:pPr>
        <w:spacing w:after="0" w:line="259" w:lineRule="auto"/>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4"/>
          <w:lang w:eastAsia="uk-UA"/>
          <w14:ligatures w14:val="standardContextual"/>
        </w:rPr>
        <w:t xml:space="preserve"> </w:t>
      </w:r>
      <w:r w:rsidRPr="000A5588">
        <w:rPr>
          <w:rFonts w:ascii="Times New Roman" w:eastAsia="Times New Roman" w:hAnsi="Times New Roman"/>
          <w:color w:val="000000"/>
          <w:kern w:val="2"/>
          <w:sz w:val="24"/>
          <w:lang w:eastAsia="uk-UA"/>
          <w14:ligatures w14:val="standardContextual"/>
        </w:rPr>
        <w:tab/>
        <w:t xml:space="preserve"> </w:t>
      </w:r>
      <w:r w:rsidRPr="000A5588">
        <w:rPr>
          <w:rFonts w:ascii="Times New Roman" w:eastAsia="Times New Roman" w:hAnsi="Times New Roman"/>
          <w:color w:val="000000"/>
          <w:kern w:val="2"/>
          <w:sz w:val="24"/>
          <w:lang w:eastAsia="uk-UA"/>
          <w14:ligatures w14:val="standardContextual"/>
        </w:rPr>
        <w:tab/>
        <w:t xml:space="preserve"> </w:t>
      </w:r>
      <w:r w:rsidRPr="000A5588">
        <w:rPr>
          <w:rFonts w:ascii="Times New Roman" w:eastAsia="Times New Roman" w:hAnsi="Times New Roman"/>
          <w:color w:val="000000"/>
          <w:kern w:val="2"/>
          <w:sz w:val="24"/>
          <w:lang w:eastAsia="uk-UA"/>
          <w14:ligatures w14:val="standardContextual"/>
        </w:rPr>
        <w:tab/>
        <w:t xml:space="preserve"> </w:t>
      </w:r>
      <w:r w:rsidRPr="000A5588">
        <w:rPr>
          <w:rFonts w:ascii="Times New Roman" w:eastAsia="Times New Roman" w:hAnsi="Times New Roman"/>
          <w:color w:val="000000"/>
          <w:kern w:val="2"/>
          <w:sz w:val="24"/>
          <w:lang w:eastAsia="uk-UA"/>
          <w14:ligatures w14:val="standardContextual"/>
        </w:rPr>
        <w:tab/>
        <w:t xml:space="preserve"> </w:t>
      </w:r>
    </w:p>
    <w:p w14:paraId="0B239AD1" w14:textId="77777777" w:rsidR="001B4192" w:rsidRPr="000A5588" w:rsidRDefault="001B4192" w:rsidP="001B4192">
      <w:pPr>
        <w:spacing w:after="44" w:line="259" w:lineRule="auto"/>
        <w:ind w:left="-108"/>
        <w:rPr>
          <w:rFonts w:ascii="Times New Roman" w:eastAsia="Times New Roman" w:hAnsi="Times New Roman"/>
          <w:color w:val="000000"/>
          <w:kern w:val="2"/>
          <w:sz w:val="28"/>
          <w:lang w:eastAsia="uk-UA"/>
          <w14:ligatures w14:val="standardContextual"/>
        </w:rPr>
      </w:pPr>
      <w:r w:rsidRPr="000A5588">
        <w:rPr>
          <w:rFonts w:cs="Calibri"/>
          <w:noProof/>
          <w:color w:val="000000"/>
          <w:kern w:val="2"/>
          <w:lang w:val="ru-RU" w:eastAsia="ru-RU"/>
          <w14:ligatures w14:val="standardContextual"/>
        </w:rPr>
        <mc:AlternateContent>
          <mc:Choice Requires="wpg">
            <w:drawing>
              <wp:inline distT="0" distB="0" distL="0" distR="0" wp14:anchorId="032F7A3B" wp14:editId="4F70E527">
                <wp:extent cx="6078931" cy="6096"/>
                <wp:effectExtent l="0" t="0" r="0" b="0"/>
                <wp:docPr id="95859" name="Group 95859"/>
                <wp:cNvGraphicFramePr/>
                <a:graphic xmlns:a="http://schemas.openxmlformats.org/drawingml/2006/main">
                  <a:graphicData uri="http://schemas.microsoft.com/office/word/2010/wordprocessingGroup">
                    <wpg:wgp>
                      <wpg:cNvGrpSpPr/>
                      <wpg:grpSpPr>
                        <a:xfrm>
                          <a:off x="0" y="0"/>
                          <a:ext cx="6078931" cy="6096"/>
                          <a:chOff x="0" y="0"/>
                          <a:chExt cx="6078931" cy="6096"/>
                        </a:xfrm>
                      </wpg:grpSpPr>
                      <wps:wsp>
                        <wps:cNvPr id="113977" name="Shape 113977"/>
                        <wps:cNvSpPr/>
                        <wps:spPr>
                          <a:xfrm>
                            <a:off x="0" y="0"/>
                            <a:ext cx="2344166" cy="9144"/>
                          </a:xfrm>
                          <a:custGeom>
                            <a:avLst/>
                            <a:gdLst/>
                            <a:ahLst/>
                            <a:cxnLst/>
                            <a:rect l="0" t="0" r="0" b="0"/>
                            <a:pathLst>
                              <a:path w="2344166" h="9144">
                                <a:moveTo>
                                  <a:pt x="0" y="0"/>
                                </a:moveTo>
                                <a:lnTo>
                                  <a:pt x="2344166" y="0"/>
                                </a:lnTo>
                                <a:lnTo>
                                  <a:pt x="2344166" y="9144"/>
                                </a:lnTo>
                                <a:lnTo>
                                  <a:pt x="0" y="9144"/>
                                </a:lnTo>
                                <a:lnTo>
                                  <a:pt x="0" y="0"/>
                                </a:lnTo>
                              </a:path>
                            </a:pathLst>
                          </a:custGeom>
                          <a:solidFill>
                            <a:srgbClr val="000000"/>
                          </a:solidFill>
                          <a:ln w="0" cap="flat">
                            <a:noFill/>
                            <a:miter lim="127000"/>
                          </a:ln>
                          <a:effectLst/>
                        </wps:spPr>
                        <wps:bodyPr/>
                      </wps:wsp>
                      <wps:wsp>
                        <wps:cNvPr id="113978" name="Shape 113978"/>
                        <wps:cNvSpPr/>
                        <wps:spPr>
                          <a:xfrm>
                            <a:off x="2609418" y="0"/>
                            <a:ext cx="1745615" cy="9144"/>
                          </a:xfrm>
                          <a:custGeom>
                            <a:avLst/>
                            <a:gdLst/>
                            <a:ahLst/>
                            <a:cxnLst/>
                            <a:rect l="0" t="0" r="0" b="0"/>
                            <a:pathLst>
                              <a:path w="1745615" h="9144">
                                <a:moveTo>
                                  <a:pt x="0" y="0"/>
                                </a:moveTo>
                                <a:lnTo>
                                  <a:pt x="1745615" y="0"/>
                                </a:lnTo>
                                <a:lnTo>
                                  <a:pt x="1745615" y="9144"/>
                                </a:lnTo>
                                <a:lnTo>
                                  <a:pt x="0" y="9144"/>
                                </a:lnTo>
                                <a:lnTo>
                                  <a:pt x="0" y="0"/>
                                </a:lnTo>
                              </a:path>
                            </a:pathLst>
                          </a:custGeom>
                          <a:solidFill>
                            <a:srgbClr val="000000"/>
                          </a:solidFill>
                          <a:ln w="0" cap="flat">
                            <a:noFill/>
                            <a:miter lim="127000"/>
                          </a:ln>
                          <a:effectLst/>
                        </wps:spPr>
                        <wps:bodyPr/>
                      </wps:wsp>
                      <wps:wsp>
                        <wps:cNvPr id="113979" name="Shape 113979"/>
                        <wps:cNvSpPr/>
                        <wps:spPr>
                          <a:xfrm>
                            <a:off x="4533341" y="0"/>
                            <a:ext cx="1545590" cy="9144"/>
                          </a:xfrm>
                          <a:custGeom>
                            <a:avLst/>
                            <a:gdLst/>
                            <a:ahLst/>
                            <a:cxnLst/>
                            <a:rect l="0" t="0" r="0" b="0"/>
                            <a:pathLst>
                              <a:path w="1545590" h="9144">
                                <a:moveTo>
                                  <a:pt x="0" y="0"/>
                                </a:moveTo>
                                <a:lnTo>
                                  <a:pt x="1545590" y="0"/>
                                </a:lnTo>
                                <a:lnTo>
                                  <a:pt x="1545590"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0D3A7A" id="Group 95859" o:spid="_x0000_s1026" style="width:478.65pt;height:.5pt;mso-position-horizontal-relative:char;mso-position-vertical-relative:line" coordsize="607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">
                <v:shape id="Shape 113977" o:spid="_x0000_s1027" style="position:absolute;width:23441;height:91;visibility:visible;mso-wrap-style:square;v-text-anchor:top" coordsize="2344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" path="m,l2344166,r,9144l,9144,,e" fillcolor="black" stroked="f" strokeweight="0">
                  <v:stroke miterlimit="83231f" joinstyle="miter"/>
                  <v:path arrowok="t" textboxrect="0,0,2344166,9144"/>
                </v:shape>
                <v:shape id="Shape 113978" o:spid="_x0000_s1028" style="position:absolute;left:26094;width:17456;height:91;visibility:visible;mso-wrap-style:square;v-text-anchor:top" coordsize="17456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" path="m,l1745615,r,9144l,9144,,e" fillcolor="black" stroked="f" strokeweight="0">
                  <v:stroke miterlimit="83231f" joinstyle="miter"/>
                  <v:path arrowok="t" textboxrect="0,0,1745615,9144"/>
                </v:shape>
                <v:shape id="Shape 113979" o:spid="_x0000_s1029" style="position:absolute;left:45333;width:15456;height:91;visibility:visible;mso-wrap-style:square;v-text-anchor:top" coordsize="15455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" path="m,l1545590,r,9144l,9144,,e" fillcolor="black" stroked="f" strokeweight="0">
                  <v:stroke miterlimit="83231f" joinstyle="miter"/>
                  <v:path arrowok="t" textboxrect="0,0,1545590,9144"/>
                </v:shape>
                <w10:anchorlock/>
              </v:group>
            </w:pict>
          </mc:Fallback>
        </mc:AlternateContent>
      </w:r>
    </w:p>
    <w:p w14:paraId="6FF6F932" w14:textId="77777777" w:rsidR="001B4192" w:rsidRPr="000A5588" w:rsidRDefault="001B4192" w:rsidP="001B4192">
      <w:pPr>
        <w:spacing w:after="4" w:line="270" w:lineRule="auto"/>
        <w:ind w:left="-15" w:right="1156" w:firstLine="158"/>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lang w:eastAsia="uk-UA"/>
          <w14:ligatures w14:val="standardContextual"/>
        </w:rPr>
        <w:t xml:space="preserve">(посада керівника громадського </w:t>
      </w:r>
      <w:r w:rsidRPr="000A5588">
        <w:rPr>
          <w:rFonts w:ascii="Times New Roman" w:eastAsia="Times New Roman" w:hAnsi="Times New Roman"/>
          <w:color w:val="000000"/>
          <w:kern w:val="2"/>
          <w:lang w:eastAsia="uk-UA"/>
          <w14:ligatures w14:val="standardContextual"/>
        </w:rPr>
        <w:tab/>
      </w:r>
      <w:r w:rsidRPr="000A5588">
        <w:rPr>
          <w:rFonts w:ascii="Times New Roman" w:eastAsia="Times New Roman" w:hAnsi="Times New Roman"/>
          <w:color w:val="000000"/>
          <w:kern w:val="2"/>
          <w:sz w:val="20"/>
          <w:lang w:eastAsia="uk-UA"/>
          <w14:ligatures w14:val="standardContextual"/>
        </w:rPr>
        <w:t xml:space="preserve"> </w:t>
      </w:r>
      <w:r w:rsidRPr="000A5588">
        <w:rPr>
          <w:rFonts w:ascii="Times New Roman" w:eastAsia="Times New Roman" w:hAnsi="Times New Roman"/>
          <w:color w:val="000000"/>
          <w:kern w:val="2"/>
          <w:sz w:val="20"/>
          <w:lang w:eastAsia="uk-UA"/>
          <w14:ligatures w14:val="standardContextual"/>
        </w:rPr>
        <w:tab/>
      </w:r>
      <w:r w:rsidRPr="000A5588">
        <w:rPr>
          <w:rFonts w:ascii="Times New Roman" w:eastAsia="Times New Roman" w:hAnsi="Times New Roman"/>
          <w:color w:val="000000"/>
          <w:kern w:val="2"/>
          <w:lang w:eastAsia="uk-UA"/>
          <w14:ligatures w14:val="standardContextual"/>
        </w:rPr>
        <w:t xml:space="preserve">(підпис) </w:t>
      </w:r>
      <w:r w:rsidRPr="000A5588">
        <w:rPr>
          <w:rFonts w:ascii="Times New Roman" w:eastAsia="Times New Roman" w:hAnsi="Times New Roman"/>
          <w:color w:val="000000"/>
          <w:kern w:val="2"/>
          <w:lang w:eastAsia="uk-UA"/>
          <w14:ligatures w14:val="standardContextual"/>
        </w:rPr>
        <w:tab/>
        <w:t xml:space="preserve"> </w:t>
      </w:r>
      <w:r w:rsidRPr="000A5588">
        <w:rPr>
          <w:rFonts w:ascii="Times New Roman" w:eastAsia="Times New Roman" w:hAnsi="Times New Roman"/>
          <w:color w:val="000000"/>
          <w:kern w:val="2"/>
          <w:lang w:eastAsia="uk-UA"/>
          <w14:ligatures w14:val="standardContextual"/>
        </w:rPr>
        <w:tab/>
        <w:t xml:space="preserve">(ПІБ) об’єднання, благодійної організації або уповноваженої особи) </w:t>
      </w:r>
    </w:p>
    <w:p w14:paraId="70C2F8FC" w14:textId="77777777" w:rsidR="001B4192" w:rsidRPr="000A5588" w:rsidRDefault="001B4192" w:rsidP="001B4192">
      <w:pPr>
        <w:spacing w:after="70" w:line="259" w:lineRule="auto"/>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16"/>
          <w:lang w:eastAsia="uk-UA"/>
          <w14:ligatures w14:val="standardContextual"/>
        </w:rPr>
        <w:t xml:space="preserve"> </w:t>
      </w:r>
    </w:p>
    <w:p w14:paraId="02D6C546" w14:textId="77777777" w:rsidR="001B4192" w:rsidRPr="000A5588" w:rsidRDefault="001B4192" w:rsidP="001B4192">
      <w:pPr>
        <w:spacing w:after="4" w:line="270" w:lineRule="auto"/>
        <w:ind w:left="-5" w:hanging="10"/>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lang w:eastAsia="uk-UA"/>
          <w14:ligatures w14:val="standardContextual"/>
        </w:rPr>
        <w:t xml:space="preserve">            Печатка організації  </w:t>
      </w:r>
    </w:p>
    <w:p w14:paraId="045ACD4C" w14:textId="77777777" w:rsidR="001B4192" w:rsidRPr="000A5588" w:rsidRDefault="001B4192" w:rsidP="001B4192">
      <w:pPr>
        <w:spacing w:after="4" w:line="269" w:lineRule="auto"/>
        <w:ind w:left="-5" w:right="2241" w:hanging="10"/>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i/>
          <w:color w:val="000000"/>
          <w:kern w:val="2"/>
          <w:lang w:eastAsia="uk-UA"/>
          <w14:ligatures w14:val="standardContextual"/>
        </w:rPr>
        <w:t xml:space="preserve">                (за наявності ) </w:t>
      </w:r>
    </w:p>
    <w:p w14:paraId="2A829F4D" w14:textId="77777777" w:rsidR="001B4192" w:rsidRPr="000A5588" w:rsidRDefault="001B4192" w:rsidP="001B4192">
      <w:pPr>
        <w:spacing w:after="74" w:line="259" w:lineRule="auto"/>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lang w:eastAsia="uk-UA"/>
          <w14:ligatures w14:val="standardContextual"/>
        </w:rPr>
        <w:t xml:space="preserve"> </w:t>
      </w:r>
    </w:p>
    <w:p w14:paraId="70260A67" w14:textId="77777777" w:rsidR="001B4192" w:rsidRPr="000A5588" w:rsidRDefault="001B4192" w:rsidP="001B4192">
      <w:pPr>
        <w:spacing w:after="14" w:line="268" w:lineRule="auto"/>
        <w:ind w:left="-3" w:right="6"/>
        <w:jc w:val="both"/>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 _____ ˮ ____________ 20___ р.  </w:t>
      </w:r>
    </w:p>
    <w:p w14:paraId="7E6A0045" w14:textId="77777777" w:rsidR="001B4192" w:rsidRPr="000A5588"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 </w:t>
      </w:r>
    </w:p>
    <w:p w14:paraId="43996069" w14:textId="77777777" w:rsidR="001B4192" w:rsidRPr="000A5588"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 </w:t>
      </w:r>
    </w:p>
    <w:p w14:paraId="6E147408" w14:textId="77777777" w:rsidR="001B4192"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r w:rsidRPr="000A5588">
        <w:rPr>
          <w:rFonts w:ascii="Times New Roman" w:eastAsia="Times New Roman" w:hAnsi="Times New Roman"/>
          <w:color w:val="000000"/>
          <w:kern w:val="2"/>
          <w:sz w:val="28"/>
          <w:lang w:eastAsia="uk-UA"/>
          <w14:ligatures w14:val="standardContextual"/>
        </w:rPr>
        <w:t xml:space="preserve"> </w:t>
      </w:r>
    </w:p>
    <w:p w14:paraId="21B45995" w14:textId="77777777" w:rsidR="001B4192"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p>
    <w:p w14:paraId="1EDD7A94" w14:textId="77777777" w:rsidR="001B4192"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p>
    <w:p w14:paraId="31B44440" w14:textId="77777777" w:rsidR="001B4192"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p>
    <w:p w14:paraId="6BAB25D6" w14:textId="77777777" w:rsidR="001B4192"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p>
    <w:p w14:paraId="1FD773BD" w14:textId="77777777" w:rsidR="001B4192"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p>
    <w:p w14:paraId="277FC9D7" w14:textId="77777777" w:rsidR="001B4192"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p>
    <w:p w14:paraId="6C6F0F13" w14:textId="77777777" w:rsidR="001B4192"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p>
    <w:p w14:paraId="7BA24129" w14:textId="77777777" w:rsidR="001B4192"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p>
    <w:p w14:paraId="1AAACC71" w14:textId="77777777" w:rsidR="001B4192"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p>
    <w:p w14:paraId="2571B8FC" w14:textId="77777777" w:rsidR="001B4192"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p>
    <w:p w14:paraId="16D25C4A" w14:textId="77777777" w:rsidR="001B4192"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p>
    <w:p w14:paraId="1F2B33F7" w14:textId="77777777" w:rsidR="001B4192" w:rsidRDefault="001B4192" w:rsidP="001B4192">
      <w:pPr>
        <w:spacing w:after="0" w:line="259" w:lineRule="auto"/>
        <w:ind w:left="566"/>
        <w:rPr>
          <w:rFonts w:ascii="Times New Roman" w:eastAsia="Times New Roman" w:hAnsi="Times New Roman"/>
          <w:color w:val="000000"/>
          <w:kern w:val="2"/>
          <w:sz w:val="28"/>
          <w:lang w:eastAsia="uk-UA"/>
          <w14:ligatures w14:val="standardContextual"/>
        </w:rPr>
      </w:pPr>
    </w:p>
    <w:sectPr w:rsidR="001B4192" w:rsidSect="00412667">
      <w:pgSz w:w="11906" w:h="16838"/>
      <w:pgMar w:top="426" w:right="42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C38A9"/>
    <w:multiLevelType w:val="hybridMultilevel"/>
    <w:tmpl w:val="DC9AB298"/>
    <w:lvl w:ilvl="0" w:tplc="E8F833B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2497E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4C489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22C5B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76C92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1EF9D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D8489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C227F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1006C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6CF65DE"/>
    <w:multiLevelType w:val="hybridMultilevel"/>
    <w:tmpl w:val="0F64B708"/>
    <w:lvl w:ilvl="0" w:tplc="3E78CF60">
      <w:start w:val="1"/>
      <w:numFmt w:val="decimal"/>
      <w:lvlText w:val="%1."/>
      <w:lvlJc w:val="left"/>
      <w:pPr>
        <w:ind w:left="808" w:hanging="360"/>
      </w:pPr>
      <w:rPr>
        <w:rFonts w:hint="default"/>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2" w15:restartNumberingAfterBreak="0">
    <w:nsid w:val="3CA53CE3"/>
    <w:multiLevelType w:val="multilevel"/>
    <w:tmpl w:val="432086A6"/>
    <w:lvl w:ilvl="0">
      <w:start w:val="1"/>
      <w:numFmt w:val="decimal"/>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690211"/>
    <w:multiLevelType w:val="hybridMultilevel"/>
    <w:tmpl w:val="E96A4B1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69"/>
    <w:rsid w:val="000259DF"/>
    <w:rsid w:val="0004735A"/>
    <w:rsid w:val="00067E18"/>
    <w:rsid w:val="0008015B"/>
    <w:rsid w:val="000853CD"/>
    <w:rsid w:val="00093BF2"/>
    <w:rsid w:val="000C771D"/>
    <w:rsid w:val="000D0EBE"/>
    <w:rsid w:val="000F4073"/>
    <w:rsid w:val="00124483"/>
    <w:rsid w:val="00131996"/>
    <w:rsid w:val="0015697E"/>
    <w:rsid w:val="00181E08"/>
    <w:rsid w:val="001850C0"/>
    <w:rsid w:val="00194F38"/>
    <w:rsid w:val="001A1E77"/>
    <w:rsid w:val="001A6341"/>
    <w:rsid w:val="001B4192"/>
    <w:rsid w:val="001C5F9B"/>
    <w:rsid w:val="001E3235"/>
    <w:rsid w:val="001F3B90"/>
    <w:rsid w:val="0020126D"/>
    <w:rsid w:val="00232D34"/>
    <w:rsid w:val="00233A93"/>
    <w:rsid w:val="00245CBE"/>
    <w:rsid w:val="002567FE"/>
    <w:rsid w:val="00262849"/>
    <w:rsid w:val="00263D85"/>
    <w:rsid w:val="00293AF5"/>
    <w:rsid w:val="002949B9"/>
    <w:rsid w:val="002970B4"/>
    <w:rsid w:val="002A432F"/>
    <w:rsid w:val="002B255C"/>
    <w:rsid w:val="002B60C2"/>
    <w:rsid w:val="002D47B0"/>
    <w:rsid w:val="002D79FD"/>
    <w:rsid w:val="002D7E79"/>
    <w:rsid w:val="00312524"/>
    <w:rsid w:val="0032321B"/>
    <w:rsid w:val="003309D5"/>
    <w:rsid w:val="00344AF6"/>
    <w:rsid w:val="003765DB"/>
    <w:rsid w:val="003A5881"/>
    <w:rsid w:val="003C7C2C"/>
    <w:rsid w:val="003E5DA3"/>
    <w:rsid w:val="003F7910"/>
    <w:rsid w:val="00412667"/>
    <w:rsid w:val="00441EB1"/>
    <w:rsid w:val="00443979"/>
    <w:rsid w:val="00453995"/>
    <w:rsid w:val="004570A1"/>
    <w:rsid w:val="00464427"/>
    <w:rsid w:val="004A1AA2"/>
    <w:rsid w:val="004A416D"/>
    <w:rsid w:val="004A79EE"/>
    <w:rsid w:val="004C1A5C"/>
    <w:rsid w:val="004D63DE"/>
    <w:rsid w:val="00504369"/>
    <w:rsid w:val="0051318A"/>
    <w:rsid w:val="00536D40"/>
    <w:rsid w:val="00546CE5"/>
    <w:rsid w:val="0056675D"/>
    <w:rsid w:val="005851AE"/>
    <w:rsid w:val="005B0AAD"/>
    <w:rsid w:val="005B43E6"/>
    <w:rsid w:val="005E2AC7"/>
    <w:rsid w:val="005F0381"/>
    <w:rsid w:val="0060229D"/>
    <w:rsid w:val="0061195A"/>
    <w:rsid w:val="006713C4"/>
    <w:rsid w:val="00687A88"/>
    <w:rsid w:val="006B7FCE"/>
    <w:rsid w:val="006C15C4"/>
    <w:rsid w:val="006D6F82"/>
    <w:rsid w:val="00712271"/>
    <w:rsid w:val="00734F6A"/>
    <w:rsid w:val="00737B7C"/>
    <w:rsid w:val="00750A44"/>
    <w:rsid w:val="007745AA"/>
    <w:rsid w:val="00775F59"/>
    <w:rsid w:val="00794AF4"/>
    <w:rsid w:val="007C0C53"/>
    <w:rsid w:val="007D312E"/>
    <w:rsid w:val="007E0C90"/>
    <w:rsid w:val="00801A0B"/>
    <w:rsid w:val="00831F60"/>
    <w:rsid w:val="00833517"/>
    <w:rsid w:val="00853904"/>
    <w:rsid w:val="008572E4"/>
    <w:rsid w:val="00860BFE"/>
    <w:rsid w:val="0088257C"/>
    <w:rsid w:val="00882E1D"/>
    <w:rsid w:val="00891D33"/>
    <w:rsid w:val="008E3924"/>
    <w:rsid w:val="008F6F46"/>
    <w:rsid w:val="009141E7"/>
    <w:rsid w:val="009246F0"/>
    <w:rsid w:val="00925F18"/>
    <w:rsid w:val="009268F6"/>
    <w:rsid w:val="0093256D"/>
    <w:rsid w:val="009628A6"/>
    <w:rsid w:val="00970442"/>
    <w:rsid w:val="009A39F5"/>
    <w:rsid w:val="009B55CD"/>
    <w:rsid w:val="009C2154"/>
    <w:rsid w:val="009C4BDA"/>
    <w:rsid w:val="009C4EFF"/>
    <w:rsid w:val="009C5F9C"/>
    <w:rsid w:val="00A11475"/>
    <w:rsid w:val="00A1149B"/>
    <w:rsid w:val="00A13A0E"/>
    <w:rsid w:val="00A41BB2"/>
    <w:rsid w:val="00A43016"/>
    <w:rsid w:val="00A43FBC"/>
    <w:rsid w:val="00A525C8"/>
    <w:rsid w:val="00A52CC0"/>
    <w:rsid w:val="00A542A3"/>
    <w:rsid w:val="00A5486F"/>
    <w:rsid w:val="00A6091E"/>
    <w:rsid w:val="00A84069"/>
    <w:rsid w:val="00AA095C"/>
    <w:rsid w:val="00AB639E"/>
    <w:rsid w:val="00AC518F"/>
    <w:rsid w:val="00AD0AEC"/>
    <w:rsid w:val="00AD213B"/>
    <w:rsid w:val="00AD2782"/>
    <w:rsid w:val="00AD2A07"/>
    <w:rsid w:val="00AE53AE"/>
    <w:rsid w:val="00B0060A"/>
    <w:rsid w:val="00B021C9"/>
    <w:rsid w:val="00B06D70"/>
    <w:rsid w:val="00B11334"/>
    <w:rsid w:val="00B253D5"/>
    <w:rsid w:val="00B401B5"/>
    <w:rsid w:val="00B41912"/>
    <w:rsid w:val="00B50AC6"/>
    <w:rsid w:val="00B53939"/>
    <w:rsid w:val="00B5713A"/>
    <w:rsid w:val="00B7086B"/>
    <w:rsid w:val="00B71549"/>
    <w:rsid w:val="00B82CBF"/>
    <w:rsid w:val="00B8335D"/>
    <w:rsid w:val="00BA00A4"/>
    <w:rsid w:val="00BA5318"/>
    <w:rsid w:val="00BB0002"/>
    <w:rsid w:val="00BE14AE"/>
    <w:rsid w:val="00BE721E"/>
    <w:rsid w:val="00C009FE"/>
    <w:rsid w:val="00C1318F"/>
    <w:rsid w:val="00C13DC9"/>
    <w:rsid w:val="00C22AB7"/>
    <w:rsid w:val="00C358DA"/>
    <w:rsid w:val="00C52FA0"/>
    <w:rsid w:val="00C70778"/>
    <w:rsid w:val="00C72D9D"/>
    <w:rsid w:val="00C80233"/>
    <w:rsid w:val="00C81E5A"/>
    <w:rsid w:val="00C9038B"/>
    <w:rsid w:val="00CE753D"/>
    <w:rsid w:val="00CF482D"/>
    <w:rsid w:val="00D0226F"/>
    <w:rsid w:val="00D107F5"/>
    <w:rsid w:val="00D172C8"/>
    <w:rsid w:val="00D20A37"/>
    <w:rsid w:val="00D32554"/>
    <w:rsid w:val="00D32A2A"/>
    <w:rsid w:val="00D370F4"/>
    <w:rsid w:val="00D82936"/>
    <w:rsid w:val="00D82CC6"/>
    <w:rsid w:val="00D85B70"/>
    <w:rsid w:val="00DA4215"/>
    <w:rsid w:val="00DA4686"/>
    <w:rsid w:val="00DC1D2B"/>
    <w:rsid w:val="00DC7E04"/>
    <w:rsid w:val="00DD4733"/>
    <w:rsid w:val="00DE6EC6"/>
    <w:rsid w:val="00E04853"/>
    <w:rsid w:val="00E27AB0"/>
    <w:rsid w:val="00E50A6B"/>
    <w:rsid w:val="00E52501"/>
    <w:rsid w:val="00E535D2"/>
    <w:rsid w:val="00E55671"/>
    <w:rsid w:val="00E5737B"/>
    <w:rsid w:val="00E66285"/>
    <w:rsid w:val="00E76E8E"/>
    <w:rsid w:val="00E77711"/>
    <w:rsid w:val="00E77BB9"/>
    <w:rsid w:val="00E83CEE"/>
    <w:rsid w:val="00E8460C"/>
    <w:rsid w:val="00E85DF6"/>
    <w:rsid w:val="00E867AE"/>
    <w:rsid w:val="00E901C7"/>
    <w:rsid w:val="00E928CD"/>
    <w:rsid w:val="00E968EB"/>
    <w:rsid w:val="00EA3C2C"/>
    <w:rsid w:val="00ED79F7"/>
    <w:rsid w:val="00EE337A"/>
    <w:rsid w:val="00EF57E6"/>
    <w:rsid w:val="00F11DCE"/>
    <w:rsid w:val="00F1211D"/>
    <w:rsid w:val="00F16C3C"/>
    <w:rsid w:val="00F26E7F"/>
    <w:rsid w:val="00F27661"/>
    <w:rsid w:val="00F312E8"/>
    <w:rsid w:val="00F35E6D"/>
    <w:rsid w:val="00F43DCC"/>
    <w:rsid w:val="00F713C0"/>
    <w:rsid w:val="00F9565E"/>
    <w:rsid w:val="00FB4FBB"/>
    <w:rsid w:val="00FC01C6"/>
    <w:rsid w:val="00FD192B"/>
    <w:rsid w:val="00FE7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A3C47"/>
  <w15:docId w15:val="{99142D10-9348-483F-B482-0E44076A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49B"/>
    <w:pPr>
      <w:spacing w:after="200" w:line="276" w:lineRule="auto"/>
    </w:pPr>
    <w:rPr>
      <w:sz w:val="22"/>
      <w:szCs w:val="22"/>
      <w:lang w:eastAsia="en-US"/>
    </w:rPr>
  </w:style>
  <w:style w:type="paragraph" w:styleId="2">
    <w:name w:val="heading 2"/>
    <w:basedOn w:val="a"/>
    <w:link w:val="20"/>
    <w:uiPriority w:val="99"/>
    <w:qFormat/>
    <w:rsid w:val="00B53939"/>
    <w:pPr>
      <w:spacing w:before="100" w:beforeAutospacing="1" w:after="100" w:afterAutospacing="1" w:line="240" w:lineRule="auto"/>
      <w:outlineLvl w:val="1"/>
    </w:pPr>
    <w:rPr>
      <w:rFonts w:ascii="Times New Roman" w:eastAsia="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B53939"/>
    <w:rPr>
      <w:rFonts w:ascii="Times New Roman" w:hAnsi="Times New Roman" w:cs="Times New Roman"/>
      <w:b/>
      <w:bCs/>
      <w:sz w:val="36"/>
      <w:szCs w:val="36"/>
      <w:lang w:val="ru-RU" w:eastAsia="ru-RU"/>
    </w:rPr>
  </w:style>
  <w:style w:type="character" w:customStyle="1" w:styleId="apple-converted-space">
    <w:name w:val="apple-converted-space"/>
    <w:uiPriority w:val="99"/>
    <w:rsid w:val="00131996"/>
    <w:rPr>
      <w:rFonts w:cs="Times New Roman"/>
    </w:rPr>
  </w:style>
  <w:style w:type="character" w:styleId="a3">
    <w:name w:val="Hyperlink"/>
    <w:uiPriority w:val="99"/>
    <w:rsid w:val="00750A44"/>
    <w:rPr>
      <w:rFonts w:cs="Times New Roman"/>
      <w:color w:val="0000FF"/>
      <w:u w:val="single"/>
    </w:rPr>
  </w:style>
  <w:style w:type="paragraph" w:customStyle="1" w:styleId="login-buttonuser">
    <w:name w:val="login-button__user"/>
    <w:basedOn w:val="a"/>
    <w:uiPriority w:val="99"/>
    <w:rsid w:val="00925F18"/>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Normal (Web)"/>
    <w:basedOn w:val="a"/>
    <w:uiPriority w:val="99"/>
    <w:rsid w:val="00194F3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
    <w:name w:val="Абзац списка1"/>
    <w:basedOn w:val="a"/>
    <w:uiPriority w:val="99"/>
    <w:rsid w:val="00194F38"/>
    <w:pPr>
      <w:spacing w:after="160" w:line="259" w:lineRule="auto"/>
      <w:ind w:left="720"/>
      <w:contextualSpacing/>
    </w:pPr>
    <w:rPr>
      <w:rFonts w:eastAsia="Times New Roman"/>
    </w:rPr>
  </w:style>
  <w:style w:type="paragraph" w:styleId="a5">
    <w:name w:val="List Paragraph"/>
    <w:basedOn w:val="a"/>
    <w:uiPriority w:val="99"/>
    <w:qFormat/>
    <w:rsid w:val="009C5F9C"/>
    <w:pPr>
      <w:ind w:left="720"/>
      <w:contextualSpacing/>
    </w:pPr>
  </w:style>
  <w:style w:type="paragraph" w:styleId="HTML">
    <w:name w:val="HTML Preformatted"/>
    <w:aliases w:val="Знак Знак"/>
    <w:basedOn w:val="a"/>
    <w:link w:val="HTML0"/>
    <w:uiPriority w:val="99"/>
    <w:rsid w:val="00CE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4"/>
      <w:lang w:val="ru-RU" w:eastAsia="ru-RU"/>
    </w:rPr>
  </w:style>
  <w:style w:type="character" w:customStyle="1" w:styleId="HTML0">
    <w:name w:val="Стандартный HTML Знак"/>
    <w:aliases w:val="Знак Знак Знак"/>
    <w:link w:val="HTML"/>
    <w:uiPriority w:val="99"/>
    <w:semiHidden/>
    <w:locked/>
    <w:rPr>
      <w:rFonts w:ascii="Courier New" w:hAnsi="Courier New" w:cs="Courier New"/>
      <w:sz w:val="20"/>
      <w:szCs w:val="20"/>
      <w:lang w:val="uk-UA" w:eastAsia="en-US"/>
    </w:rPr>
  </w:style>
  <w:style w:type="paragraph" w:styleId="a6">
    <w:name w:val="No Spacing"/>
    <w:uiPriority w:val="99"/>
    <w:qFormat/>
    <w:rsid w:val="00F35E6D"/>
    <w:rPr>
      <w:sz w:val="22"/>
      <w:szCs w:val="22"/>
    </w:rPr>
  </w:style>
  <w:style w:type="paragraph" w:styleId="a7">
    <w:name w:val="Balloon Text"/>
    <w:basedOn w:val="a"/>
    <w:link w:val="a8"/>
    <w:uiPriority w:val="99"/>
    <w:semiHidden/>
    <w:rsid w:val="002949B9"/>
    <w:rPr>
      <w:rFonts w:ascii="Tahoma" w:hAnsi="Tahoma" w:cs="Tahoma"/>
      <w:sz w:val="16"/>
      <w:szCs w:val="16"/>
    </w:rPr>
  </w:style>
  <w:style w:type="character" w:customStyle="1" w:styleId="a8">
    <w:name w:val="Текст выноски Знак"/>
    <w:link w:val="a7"/>
    <w:uiPriority w:val="99"/>
    <w:semiHidden/>
    <w:locked/>
    <w:rPr>
      <w:rFonts w:ascii="Times New Roman" w:hAnsi="Times New Roman" w:cs="Times New Roman"/>
      <w:sz w:val="2"/>
      <w:lang w:val="uk-UA" w:eastAsia="en-US"/>
    </w:rPr>
  </w:style>
  <w:style w:type="paragraph" w:customStyle="1" w:styleId="rvps2">
    <w:name w:val="rvps2"/>
    <w:basedOn w:val="a"/>
    <w:rsid w:val="005F0381"/>
    <w:pPr>
      <w:spacing w:before="100" w:beforeAutospacing="1" w:after="100" w:afterAutospacing="1" w:line="240" w:lineRule="auto"/>
    </w:pPr>
    <w:rPr>
      <w:rFonts w:ascii="Times New Roman" w:eastAsia="Times New Roman" w:hAnsi="Times New Roman"/>
      <w:sz w:val="24"/>
      <w:szCs w:val="24"/>
      <w:lang w:eastAsia="uk-UA"/>
    </w:rPr>
  </w:style>
  <w:style w:type="table" w:customStyle="1" w:styleId="TableGrid">
    <w:name w:val="TableGrid"/>
    <w:rsid w:val="001B4192"/>
    <w:rPr>
      <w:rFonts w:eastAsia="Times New Roman"/>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2792">
      <w:bodyDiv w:val="1"/>
      <w:marLeft w:val="0"/>
      <w:marRight w:val="0"/>
      <w:marTop w:val="0"/>
      <w:marBottom w:val="0"/>
      <w:divBdr>
        <w:top w:val="none" w:sz="0" w:space="0" w:color="auto"/>
        <w:left w:val="none" w:sz="0" w:space="0" w:color="auto"/>
        <w:bottom w:val="none" w:sz="0" w:space="0" w:color="auto"/>
        <w:right w:val="none" w:sz="0" w:space="0" w:color="auto"/>
      </w:divBdr>
    </w:div>
    <w:div w:id="173151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2372</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 Windows</cp:lastModifiedBy>
  <cp:revision>2</cp:revision>
  <cp:lastPrinted>2024-01-22T11:44:00Z</cp:lastPrinted>
  <dcterms:created xsi:type="dcterms:W3CDTF">2024-01-23T18:13:00Z</dcterms:created>
  <dcterms:modified xsi:type="dcterms:W3CDTF">2024-01-23T18:13:00Z</dcterms:modified>
</cp:coreProperties>
</file>